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735" w:rsidRDefault="00FF1735" w:rsidP="00FF173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735" w:rsidRDefault="00FF1735" w:rsidP="00FF173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735" w:rsidRDefault="00FF1735" w:rsidP="00FF173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735" w:rsidRDefault="00FF1735" w:rsidP="00FF173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735" w:rsidRDefault="00FF1735" w:rsidP="00FF173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3B0" w:rsidRPr="00FF1735" w:rsidRDefault="00FF1735" w:rsidP="00FF1735">
      <w:pPr>
        <w:spacing w:line="276" w:lineRule="auto"/>
        <w:jc w:val="center"/>
        <w:rPr>
          <w:rFonts w:ascii="Arial" w:hAnsi="Arial" w:cs="Arial"/>
          <w:b/>
          <w:sz w:val="72"/>
          <w:szCs w:val="28"/>
        </w:rPr>
      </w:pPr>
      <w:r w:rsidRPr="00FF1735">
        <w:rPr>
          <w:rFonts w:ascii="Arial" w:hAnsi="Arial" w:cs="Arial"/>
          <w:b/>
          <w:sz w:val="72"/>
          <w:szCs w:val="28"/>
        </w:rPr>
        <w:t xml:space="preserve">                      </w:t>
      </w:r>
      <w:r w:rsidR="00B437EA" w:rsidRPr="00FF1735">
        <w:rPr>
          <w:rFonts w:ascii="Arial" w:hAnsi="Arial" w:cs="Arial"/>
          <w:b/>
          <w:sz w:val="72"/>
          <w:szCs w:val="28"/>
        </w:rPr>
        <w:t xml:space="preserve">Отчёт </w:t>
      </w:r>
      <w:r w:rsidRPr="00FF1735">
        <w:rPr>
          <w:rFonts w:ascii="Arial" w:hAnsi="Arial" w:cs="Arial"/>
          <w:b/>
          <w:sz w:val="72"/>
          <w:szCs w:val="28"/>
        </w:rPr>
        <w:t xml:space="preserve">           </w:t>
      </w:r>
      <w:r>
        <w:rPr>
          <w:rFonts w:ascii="Arial" w:hAnsi="Arial" w:cs="Arial"/>
          <w:b/>
          <w:sz w:val="56"/>
          <w:szCs w:val="28"/>
        </w:rPr>
        <w:tab/>
      </w:r>
      <w:r>
        <w:rPr>
          <w:rFonts w:ascii="Arial" w:hAnsi="Arial" w:cs="Arial"/>
          <w:b/>
          <w:sz w:val="56"/>
          <w:szCs w:val="28"/>
        </w:rPr>
        <w:tab/>
      </w:r>
      <w:r>
        <w:rPr>
          <w:rFonts w:ascii="Arial" w:hAnsi="Arial" w:cs="Arial"/>
          <w:b/>
          <w:sz w:val="56"/>
          <w:szCs w:val="28"/>
        </w:rPr>
        <w:tab/>
      </w:r>
      <w:r w:rsidRPr="00FF1735">
        <w:rPr>
          <w:rFonts w:ascii="Arial" w:hAnsi="Arial" w:cs="Arial"/>
          <w:b/>
          <w:sz w:val="72"/>
          <w:szCs w:val="28"/>
        </w:rPr>
        <w:t xml:space="preserve">по </w:t>
      </w:r>
      <w:r w:rsidR="00B437EA" w:rsidRPr="00FF1735">
        <w:rPr>
          <w:rFonts w:ascii="Arial" w:hAnsi="Arial" w:cs="Arial"/>
          <w:b/>
          <w:sz w:val="72"/>
          <w:szCs w:val="28"/>
        </w:rPr>
        <w:t>результатам самообследования</w:t>
      </w:r>
    </w:p>
    <w:p w:rsidR="00D923B0" w:rsidRPr="00FF1735" w:rsidRDefault="00C82F47" w:rsidP="00FF1735">
      <w:pPr>
        <w:spacing w:line="276" w:lineRule="auto"/>
        <w:ind w:firstLine="426"/>
        <w:jc w:val="center"/>
        <w:rPr>
          <w:rFonts w:ascii="Arial" w:hAnsi="Arial" w:cs="Arial"/>
          <w:b/>
          <w:sz w:val="72"/>
          <w:szCs w:val="28"/>
        </w:rPr>
      </w:pPr>
      <w:r>
        <w:rPr>
          <w:rFonts w:ascii="Arial" w:hAnsi="Arial" w:cs="Arial"/>
          <w:b/>
          <w:sz w:val="72"/>
          <w:szCs w:val="28"/>
        </w:rPr>
        <w:t>МБДОУ «</w:t>
      </w:r>
      <w:r w:rsidR="00B437EA" w:rsidRPr="00FF1735">
        <w:rPr>
          <w:rFonts w:ascii="Arial" w:hAnsi="Arial" w:cs="Arial"/>
          <w:b/>
          <w:sz w:val="72"/>
          <w:szCs w:val="28"/>
        </w:rPr>
        <w:t>Новоселковский детский сад»</w:t>
      </w:r>
    </w:p>
    <w:p w:rsidR="00B437EA" w:rsidRPr="00FF1735" w:rsidRDefault="006452E3" w:rsidP="00FF1735">
      <w:pPr>
        <w:spacing w:line="276" w:lineRule="auto"/>
        <w:ind w:firstLine="426"/>
        <w:jc w:val="center"/>
        <w:rPr>
          <w:rFonts w:ascii="Arial" w:hAnsi="Arial" w:cs="Arial"/>
          <w:b/>
          <w:sz w:val="56"/>
          <w:szCs w:val="28"/>
        </w:rPr>
      </w:pPr>
      <w:r>
        <w:rPr>
          <w:rFonts w:ascii="Arial" w:hAnsi="Arial" w:cs="Arial"/>
          <w:b/>
          <w:sz w:val="72"/>
          <w:szCs w:val="28"/>
        </w:rPr>
        <w:t>за 2018 – 2019</w:t>
      </w:r>
      <w:r w:rsidR="00B437EA" w:rsidRPr="00FF1735">
        <w:rPr>
          <w:rFonts w:ascii="Arial" w:hAnsi="Arial" w:cs="Arial"/>
          <w:b/>
          <w:sz w:val="72"/>
          <w:szCs w:val="28"/>
        </w:rPr>
        <w:t xml:space="preserve"> учебный год</w:t>
      </w:r>
    </w:p>
    <w:p w:rsidR="00FF1735" w:rsidRPr="00FF1735" w:rsidRDefault="00FF1735" w:rsidP="00FF1735">
      <w:pPr>
        <w:spacing w:line="276" w:lineRule="auto"/>
        <w:ind w:firstLine="426"/>
        <w:jc w:val="center"/>
        <w:rPr>
          <w:rFonts w:ascii="Arial" w:hAnsi="Arial" w:cs="Arial"/>
          <w:b/>
          <w:sz w:val="56"/>
          <w:szCs w:val="28"/>
        </w:rPr>
      </w:pPr>
    </w:p>
    <w:p w:rsidR="00FF1735" w:rsidRPr="00FF1735" w:rsidRDefault="00FF1735" w:rsidP="00FF1735">
      <w:pPr>
        <w:spacing w:line="276" w:lineRule="auto"/>
        <w:ind w:firstLine="426"/>
        <w:jc w:val="center"/>
        <w:rPr>
          <w:rFonts w:ascii="Arial" w:hAnsi="Arial" w:cs="Arial"/>
          <w:b/>
          <w:sz w:val="56"/>
          <w:szCs w:val="28"/>
        </w:rPr>
      </w:pPr>
    </w:p>
    <w:p w:rsidR="00FF1735" w:rsidRPr="00FF1735" w:rsidRDefault="00FF1735" w:rsidP="00FF1735">
      <w:pPr>
        <w:spacing w:line="276" w:lineRule="auto"/>
        <w:ind w:firstLine="426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FF1735" w:rsidRPr="00FF1735" w:rsidRDefault="00FF1735" w:rsidP="00E31249">
      <w:pPr>
        <w:spacing w:line="276" w:lineRule="auto"/>
        <w:ind w:firstLine="426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FF1735" w:rsidRPr="00FF1735" w:rsidRDefault="00FF1735" w:rsidP="00E31249">
      <w:pPr>
        <w:spacing w:line="276" w:lineRule="auto"/>
        <w:ind w:firstLine="426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FF1735" w:rsidRDefault="00FF1735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56"/>
          <w:szCs w:val="28"/>
        </w:rPr>
      </w:pP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приказа Министерства образования и </w:t>
      </w:r>
      <w:r w:rsidR="00C958F6">
        <w:rPr>
          <w:rFonts w:ascii="Times New Roman" w:hAnsi="Times New Roman" w:cs="Times New Roman"/>
          <w:sz w:val="28"/>
          <w:szCs w:val="28"/>
        </w:rPr>
        <w:t>науки Российской Федерации от 11 июня 2014</w:t>
      </w:r>
      <w:r w:rsidRPr="00E31249">
        <w:rPr>
          <w:rFonts w:ascii="Times New Roman" w:hAnsi="Times New Roman" w:cs="Times New Roman"/>
          <w:sz w:val="28"/>
          <w:szCs w:val="28"/>
        </w:rPr>
        <w:t xml:space="preserve"> года №462 «Об утверждении Порядка проведения самообследования образовательной организации» и с целью определения эффективности образовательной деятельности дошкольно</w:t>
      </w:r>
      <w:r w:rsidR="00B516D9">
        <w:rPr>
          <w:rFonts w:ascii="Times New Roman" w:hAnsi="Times New Roman" w:cs="Times New Roman"/>
          <w:sz w:val="28"/>
          <w:szCs w:val="28"/>
        </w:rPr>
        <w:t>го учреждения за 2018/2019</w:t>
      </w:r>
      <w:r w:rsidRPr="00E31249">
        <w:rPr>
          <w:rFonts w:ascii="Times New Roman" w:hAnsi="Times New Roman" w:cs="Times New Roman"/>
          <w:sz w:val="28"/>
          <w:szCs w:val="28"/>
        </w:rPr>
        <w:t xml:space="preserve"> учебный год, выявления возникших проблем в работе, а также для определения дальнейших перспектив развития была проведена процедура самообследования ДОУ.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«Новоселковский детский сад» было организовано на базе Нов</w:t>
      </w:r>
      <w:r w:rsidR="001817C0">
        <w:rPr>
          <w:rFonts w:ascii="Times New Roman" w:hAnsi="Times New Roman" w:cs="Times New Roman"/>
          <w:sz w:val="28"/>
          <w:szCs w:val="28"/>
        </w:rPr>
        <w:t>оселковского яслей – сада в 1980</w:t>
      </w:r>
      <w:r w:rsidRPr="00E3124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Детски</w:t>
      </w:r>
      <w:r w:rsidR="006452E3">
        <w:rPr>
          <w:rFonts w:ascii="Times New Roman" w:hAnsi="Times New Roman" w:cs="Times New Roman"/>
          <w:sz w:val="28"/>
          <w:szCs w:val="28"/>
        </w:rPr>
        <w:t>й сад функционирует в течение 39</w:t>
      </w:r>
      <w:r w:rsidRPr="00E31249">
        <w:rPr>
          <w:rFonts w:ascii="Times New Roman" w:hAnsi="Times New Roman" w:cs="Times New Roman"/>
          <w:sz w:val="28"/>
          <w:szCs w:val="28"/>
        </w:rPr>
        <w:t xml:space="preserve"> лет. В нем бережно сохраняются и развиваются лучшие традиции воспитания здорового поколения, обеспечение физического и психического здоровья ребенка, постоянно идет поиск новых технологий работы с детьми дошкольного возраста.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Здание было построено по типовому проекту, рассчитанному по санитарным нормам на 140 детей.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Территория детского сада озеленена насаждениями. На территории учреждения имеются различные виды деревьев и кустарников, клумбы.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В 800 метрах от здания находится зелёная зона ( на правом берегу Оки), куда в летне-осенний период совершаются целевые прогулки с детьми старшего дошкольного возраста. Также есть возможность проводить экскурсии в парк, на реку. Шумовой фон нормальный.  Уровень освещённости, влажности соответствует санитарным нормам.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В образовательной деятельности, педагогический коллектив опирается на методологический подход, позволяющий придать процессу развития ребенка, целостность и системность, повысить надежность и качество достижения результатов, обеспечить их объективный и критериальный характер, создать условия для построения непрерывной индивидуальной траектории, развития каждого ребенка на всех ступенях его жизни. Такая позиция обусловливает чрезвычайно бережное отношение к ребенку как к саморазвивающейся личности, уважение к его индивидуальности, принятие его таким, каков он есть. Наш педагог не транслятор знаний, а помощник каждого ребенка, проводник в его саморазвитии и самовоспитании.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249">
        <w:rPr>
          <w:rFonts w:ascii="Times New Roman" w:hAnsi="Times New Roman" w:cs="Times New Roman"/>
          <w:b/>
          <w:sz w:val="28"/>
          <w:szCs w:val="28"/>
        </w:rPr>
        <w:t>Нормативная база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Наше учреждение создано в целях реализации прав граждан на образование, гарантии его бесплатности и общедоступности.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В своей деятельности учреждение руководствуется: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Конвенцией ООН о правах ребёнка;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lastRenderedPageBreak/>
        <w:t xml:space="preserve">• Законом Российской Федерации «Об образовании», Федеральными законами, указами и распоряжениями Президента Российской Федерации;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Законом Российской Федерации от 7 июля 1992 года № 2300-1 «О защите прав потребителей»;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Приказ Министерства образования и науки РФ от 23.11.2009г №655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«Федеральные государственные требования к условиям реализации основной общеобразовательной программы дошкольного образования»;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Приказ Министерства образования и науки РФ №21016 от 28.12.2010 «ФГТ к образовательным учреждениям в части охраны здоровья обучающихся, воспитанников».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ФГОС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Санитарно-эпидемиологическими правилами и нормативами.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СанПиН 2.4.1.3049-13;</w:t>
      </w:r>
    </w:p>
    <w:p w:rsidR="00301F13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• Типовым положением об образовательном учреждении для детей дошкольного и младшего школьного возраста; </w:t>
      </w:r>
    </w:p>
    <w:p w:rsidR="00301F13" w:rsidRPr="00E31249" w:rsidRDefault="00301F13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Закон Рязанской области от 29 августа 2013 года №42-ОЗ"Об образовании в Рязанской области"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• Региональными законами </w:t>
      </w:r>
      <w:r w:rsidR="00301F13" w:rsidRPr="00E31249">
        <w:rPr>
          <w:rFonts w:ascii="Times New Roman" w:hAnsi="Times New Roman" w:cs="Times New Roman"/>
          <w:sz w:val="28"/>
          <w:szCs w:val="28"/>
        </w:rPr>
        <w:t>Рязанской</w:t>
      </w:r>
      <w:r w:rsidRPr="00E31249">
        <w:rPr>
          <w:rFonts w:ascii="Times New Roman" w:hAnsi="Times New Roman" w:cs="Times New Roman"/>
          <w:sz w:val="28"/>
          <w:szCs w:val="28"/>
        </w:rPr>
        <w:t xml:space="preserve"> области: «Об образовании в </w:t>
      </w:r>
      <w:r w:rsidR="00301F13" w:rsidRPr="00E31249">
        <w:rPr>
          <w:rFonts w:ascii="Times New Roman" w:hAnsi="Times New Roman" w:cs="Times New Roman"/>
          <w:sz w:val="28"/>
          <w:szCs w:val="28"/>
        </w:rPr>
        <w:t>Рязанс</w:t>
      </w:r>
      <w:r w:rsidRPr="00E31249">
        <w:rPr>
          <w:rFonts w:ascii="Times New Roman" w:hAnsi="Times New Roman" w:cs="Times New Roman"/>
          <w:sz w:val="28"/>
          <w:szCs w:val="28"/>
        </w:rPr>
        <w:t>кой области», «О защите прав ребенка»;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Уставом учреждения, локальными актами.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При осуществлении предпринимательской деятельности учреждение руководствуется Законодательством Российской Федерации, регулирующим эту деятельность.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  Наше учреждение имеет лицензию </w:t>
      </w:r>
      <w:r w:rsidR="00D923B0" w:rsidRPr="00E31249">
        <w:rPr>
          <w:rFonts w:ascii="Times New Roman" w:hAnsi="Times New Roman" w:cs="Times New Roman"/>
          <w:sz w:val="28"/>
          <w:szCs w:val="28"/>
        </w:rPr>
        <w:t xml:space="preserve">на </w:t>
      </w:r>
      <w:r w:rsidRPr="00E31249">
        <w:rPr>
          <w:rFonts w:ascii="Times New Roman" w:hAnsi="Times New Roman" w:cs="Times New Roman"/>
          <w:sz w:val="28"/>
          <w:szCs w:val="28"/>
        </w:rPr>
        <w:t>воспитательную и на образовательную деятельность.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249">
        <w:rPr>
          <w:rFonts w:ascii="Times New Roman" w:hAnsi="Times New Roman" w:cs="Times New Roman"/>
          <w:b/>
          <w:sz w:val="28"/>
          <w:szCs w:val="28"/>
        </w:rPr>
        <w:t>Комплектование</w:t>
      </w:r>
    </w:p>
    <w:p w:rsidR="00B437EA" w:rsidRPr="00E31249" w:rsidRDefault="006452E3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2018 -2019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учебного г</w:t>
      </w:r>
      <w:r>
        <w:rPr>
          <w:rFonts w:ascii="Times New Roman" w:hAnsi="Times New Roman" w:cs="Times New Roman"/>
          <w:sz w:val="28"/>
          <w:szCs w:val="28"/>
        </w:rPr>
        <w:t>ода в учреждении насчитывалось 3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</w:t>
      </w:r>
      <w:r w:rsidR="00744217" w:rsidRPr="00E31249">
        <w:rPr>
          <w:rFonts w:ascii="Times New Roman" w:hAnsi="Times New Roman" w:cs="Times New Roman"/>
          <w:sz w:val="28"/>
          <w:szCs w:val="28"/>
        </w:rPr>
        <w:t>смешанные разновозрастн</w:t>
      </w:r>
      <w:r w:rsidR="005367AE" w:rsidRPr="00E31249">
        <w:rPr>
          <w:rFonts w:ascii="Times New Roman" w:hAnsi="Times New Roman" w:cs="Times New Roman"/>
          <w:sz w:val="28"/>
          <w:szCs w:val="28"/>
        </w:rPr>
        <w:t>ые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5367AE" w:rsidRPr="00E31249">
        <w:rPr>
          <w:rFonts w:ascii="Times New Roman" w:hAnsi="Times New Roman" w:cs="Times New Roman"/>
          <w:sz w:val="28"/>
          <w:szCs w:val="28"/>
        </w:rPr>
        <w:t xml:space="preserve"> (от </w:t>
      </w:r>
      <w:r w:rsidR="00744217" w:rsidRPr="00E31249">
        <w:rPr>
          <w:rFonts w:ascii="Times New Roman" w:hAnsi="Times New Roman" w:cs="Times New Roman"/>
          <w:sz w:val="28"/>
          <w:szCs w:val="28"/>
        </w:rPr>
        <w:t>2</w:t>
      </w:r>
      <w:r w:rsidR="005367AE" w:rsidRPr="00E31249">
        <w:rPr>
          <w:rFonts w:ascii="Times New Roman" w:hAnsi="Times New Roman" w:cs="Times New Roman"/>
          <w:sz w:val="28"/>
          <w:szCs w:val="28"/>
        </w:rPr>
        <w:t xml:space="preserve"> до 7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лет).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На сегодняшний день списочный состав детей составляет </w:t>
      </w:r>
      <w:r w:rsidR="006452E3">
        <w:rPr>
          <w:rFonts w:ascii="Times New Roman" w:hAnsi="Times New Roman" w:cs="Times New Roman"/>
          <w:sz w:val="28"/>
          <w:szCs w:val="28"/>
        </w:rPr>
        <w:t>65 детей</w:t>
      </w:r>
      <w:r w:rsidRPr="00E31249">
        <w:rPr>
          <w:rFonts w:ascii="Times New Roman" w:hAnsi="Times New Roman" w:cs="Times New Roman"/>
          <w:sz w:val="28"/>
          <w:szCs w:val="28"/>
        </w:rPr>
        <w:t>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249">
        <w:rPr>
          <w:rFonts w:ascii="Times New Roman" w:hAnsi="Times New Roman" w:cs="Times New Roman"/>
          <w:b/>
          <w:sz w:val="28"/>
          <w:szCs w:val="28"/>
        </w:rPr>
        <w:lastRenderedPageBreak/>
        <w:t>Кадровое обеспечение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Рук</w:t>
      </w:r>
      <w:r w:rsidR="00BC32DA">
        <w:rPr>
          <w:rFonts w:ascii="Times New Roman" w:hAnsi="Times New Roman" w:cs="Times New Roman"/>
          <w:sz w:val="28"/>
          <w:szCs w:val="28"/>
        </w:rPr>
        <w:t xml:space="preserve">оводит учреждением </w:t>
      </w:r>
      <w:r w:rsidR="00820970">
        <w:rPr>
          <w:rFonts w:ascii="Times New Roman" w:hAnsi="Times New Roman" w:cs="Times New Roman"/>
          <w:sz w:val="28"/>
          <w:szCs w:val="28"/>
        </w:rPr>
        <w:t>исполняющий обязанности заведующей Алешина Ирина Анатольевна</w:t>
      </w:r>
      <w:r w:rsidRPr="00E31249">
        <w:rPr>
          <w:rFonts w:ascii="Times New Roman" w:hAnsi="Times New Roman" w:cs="Times New Roman"/>
          <w:sz w:val="28"/>
          <w:szCs w:val="28"/>
        </w:rPr>
        <w:t>. Для обеспечения успешной образовательной деятельности большая роль отводиться педагогическому коллективу.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Сведения о профессиональных достижениях педагогов: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Наше учреждение укомплектовано квалифицированными кадрами. В учреждении работают 6 педагогов: </w:t>
      </w:r>
    </w:p>
    <w:p w:rsidR="00B437EA" w:rsidRPr="00E31249" w:rsidRDefault="00820970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и.о. заведующей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– 1 человек,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старший воспитатель- 1 человек,</w:t>
      </w:r>
    </w:p>
    <w:p w:rsidR="00B437EA" w:rsidRPr="00E31249" w:rsidRDefault="006452E3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воспитатели – 4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человека,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- музыкальный руководитель – 1 человек,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Высшее педагогическое образование,</w:t>
      </w:r>
      <w:r w:rsidR="006452E3">
        <w:rPr>
          <w:rFonts w:ascii="Times New Roman" w:hAnsi="Times New Roman" w:cs="Times New Roman"/>
          <w:sz w:val="28"/>
          <w:szCs w:val="28"/>
        </w:rPr>
        <w:t xml:space="preserve"> в том числе специальное имеют 4</w:t>
      </w:r>
      <w:r w:rsidRPr="00E31249">
        <w:rPr>
          <w:rFonts w:ascii="Times New Roman" w:hAnsi="Times New Roman" w:cs="Times New Roman"/>
          <w:sz w:val="28"/>
          <w:szCs w:val="28"/>
        </w:rPr>
        <w:t xml:space="preserve"> человека, сре</w:t>
      </w:r>
      <w:r w:rsidR="00C958F6">
        <w:rPr>
          <w:rFonts w:ascii="Times New Roman" w:hAnsi="Times New Roman" w:cs="Times New Roman"/>
          <w:sz w:val="28"/>
          <w:szCs w:val="28"/>
        </w:rPr>
        <w:t>днее специальное образование – 3</w:t>
      </w:r>
      <w:r w:rsidR="00820970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E31249">
        <w:rPr>
          <w:rFonts w:ascii="Times New Roman" w:hAnsi="Times New Roman" w:cs="Times New Roman"/>
          <w:sz w:val="28"/>
          <w:szCs w:val="28"/>
        </w:rPr>
        <w:t>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В ДОУ созданы необходимые условия для профессионального роста сотрудников.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• Существует план повышения квалификации и переподготовки педагогических работников, план аттестации педагогических кадров.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Ежегодно педагоги повышают уровень своего профессионального мастерства посредством самообразования, участия в работе тематический районных методических объединений, повышения квалификаци</w:t>
      </w:r>
      <w:r w:rsidR="00820970">
        <w:rPr>
          <w:rFonts w:ascii="Times New Roman" w:hAnsi="Times New Roman" w:cs="Times New Roman"/>
          <w:sz w:val="28"/>
          <w:szCs w:val="28"/>
        </w:rPr>
        <w:t>и на базе РИРО</w:t>
      </w:r>
      <w:r w:rsidRPr="00E31249">
        <w:rPr>
          <w:rFonts w:ascii="Times New Roman" w:hAnsi="Times New Roman" w:cs="Times New Roman"/>
          <w:sz w:val="28"/>
          <w:szCs w:val="28"/>
        </w:rPr>
        <w:t>, в ходе подготовки к аттестации</w:t>
      </w:r>
      <w:r w:rsidR="00C958F6">
        <w:rPr>
          <w:rFonts w:ascii="Times New Roman" w:hAnsi="Times New Roman" w:cs="Times New Roman"/>
          <w:sz w:val="28"/>
          <w:szCs w:val="28"/>
        </w:rPr>
        <w:t>.</w:t>
      </w:r>
    </w:p>
    <w:p w:rsidR="00B437EA" w:rsidRPr="00E31249" w:rsidRDefault="006452E3" w:rsidP="00C958F6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– 2019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учебном году курсы</w:t>
      </w:r>
      <w:r w:rsidR="00820970">
        <w:rPr>
          <w:rFonts w:ascii="Times New Roman" w:hAnsi="Times New Roman" w:cs="Times New Roman"/>
          <w:sz w:val="28"/>
          <w:szCs w:val="28"/>
        </w:rPr>
        <w:t xml:space="preserve"> повышения квалификации прошли 2 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педагога: </w:t>
      </w:r>
    </w:p>
    <w:p w:rsidR="00B437EA" w:rsidRPr="00E31249" w:rsidRDefault="006452E3" w:rsidP="0082097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 средней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группы – </w:t>
      </w:r>
      <w:r>
        <w:rPr>
          <w:rFonts w:ascii="Times New Roman" w:hAnsi="Times New Roman" w:cs="Times New Roman"/>
          <w:sz w:val="28"/>
          <w:szCs w:val="28"/>
        </w:rPr>
        <w:t>Алешина И.А.</w:t>
      </w:r>
    </w:p>
    <w:p w:rsidR="005367AE" w:rsidRPr="00E31249" w:rsidRDefault="005367AE" w:rsidP="00C958F6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- </w:t>
      </w:r>
      <w:r w:rsidR="006452E3">
        <w:rPr>
          <w:rFonts w:ascii="Times New Roman" w:hAnsi="Times New Roman" w:cs="Times New Roman"/>
          <w:sz w:val="28"/>
          <w:szCs w:val="28"/>
        </w:rPr>
        <w:t>воспитатель второй младшей группы – Мальшина М.И.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Коллектив продолжал совершенствовать образовательный процесс на основе внедрения в практику новых образовательных стандартов.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активизировал вовлечение родителей в воспитательно-образовательный процесс с использованием разнообразных форм и методов взаимодействия семьи и педагогов;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В рамках проектно-экспериментальной деятельности педколлектив продолжал работу по программе проектов: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lastRenderedPageBreak/>
        <w:t>- «Особенности реализации образовательной области «Труд» с учётом основных принципов, обязательных при освоении основной общеобразовательной программы дошкольного образования» 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«Разработка эффективной модели психолого-педагогической поддержки педагогов в работе с родителями».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В рамках совершенствования профессионального мастерства в течение года с педагогами проводились следующие мероприятия:</w:t>
      </w:r>
    </w:p>
    <w:p w:rsidR="00B437EA" w:rsidRPr="0024721F" w:rsidRDefault="0024721F" w:rsidP="0024721F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21F">
        <w:rPr>
          <w:rFonts w:ascii="Times New Roman" w:hAnsi="Times New Roman" w:cs="Times New Roman"/>
          <w:sz w:val="28"/>
          <w:szCs w:val="28"/>
        </w:rPr>
        <w:t>Открытые показы непосредственной деятельности педагогов с детьми и образовательной деятельности в режимных моме</w:t>
      </w:r>
      <w:r w:rsidR="00820970">
        <w:rPr>
          <w:rFonts w:ascii="Times New Roman" w:hAnsi="Times New Roman" w:cs="Times New Roman"/>
          <w:sz w:val="28"/>
          <w:szCs w:val="28"/>
        </w:rPr>
        <w:t>нтах с учетом принципов интегр</w:t>
      </w:r>
      <w:r w:rsidRPr="0024721F">
        <w:rPr>
          <w:rFonts w:ascii="Times New Roman" w:hAnsi="Times New Roman" w:cs="Times New Roman"/>
          <w:sz w:val="28"/>
          <w:szCs w:val="28"/>
        </w:rPr>
        <w:t>ации образования областей</w:t>
      </w:r>
    </w:p>
    <w:p w:rsidR="0024721F" w:rsidRDefault="0024721F" w:rsidP="0024721F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воспитанников и их родителей к совместной деятельности по экологическому воспитанию.</w:t>
      </w:r>
    </w:p>
    <w:p w:rsidR="006D1CD2" w:rsidRPr="006D1CD2" w:rsidRDefault="006D1CD2" w:rsidP="006D1CD2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Семинар-практикум: «Внедрение ФГОС ДО в воспитательно-образовательный процесс ДОУ»</w:t>
      </w:r>
    </w:p>
    <w:p w:rsidR="00B437EA" w:rsidRPr="00E31249" w:rsidRDefault="00B437EA" w:rsidP="006D1CD2">
      <w:pPr>
        <w:pStyle w:val="a6"/>
        <w:spacing w:line="276" w:lineRule="auto"/>
        <w:ind w:left="810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В сентябре были подтверждены темы для самообразования педагогов, где определялись ведущие цели на новый учебный год. В течение года с педагогами проводились консультации, круглые столы, дискуссии, позволяющие педагогом грамотно вести документационный мат</w:t>
      </w:r>
      <w:r w:rsidR="00820970">
        <w:rPr>
          <w:rFonts w:ascii="Times New Roman" w:hAnsi="Times New Roman" w:cs="Times New Roman"/>
          <w:sz w:val="28"/>
          <w:szCs w:val="28"/>
        </w:rPr>
        <w:t>ериал, правильно, согласно</w:t>
      </w:r>
      <w:r w:rsidRPr="00E31249">
        <w:rPr>
          <w:rFonts w:ascii="Times New Roman" w:hAnsi="Times New Roman" w:cs="Times New Roman"/>
          <w:sz w:val="28"/>
          <w:szCs w:val="28"/>
        </w:rPr>
        <w:t xml:space="preserve"> ФГОС, строить образовательную деятельность, профессионально работать с родителями.</w:t>
      </w:r>
    </w:p>
    <w:p w:rsidR="006D1CD2" w:rsidRPr="006D1CD2" w:rsidRDefault="006D1CD2" w:rsidP="006D1CD2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CD2">
        <w:rPr>
          <w:rFonts w:ascii="Times New Roman" w:hAnsi="Times New Roman" w:cs="Times New Roman"/>
          <w:sz w:val="28"/>
          <w:szCs w:val="28"/>
        </w:rPr>
        <w:t>Семинар-практикум: «Реализация основных задач организации единого образовательного процесса»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В течение учебного года велась организационно - педагогическая и методическая работа: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- Семинар «Организация прогулок экскурсий в </w:t>
      </w:r>
      <w:r w:rsidR="006D1CD2">
        <w:rPr>
          <w:rFonts w:ascii="Times New Roman" w:hAnsi="Times New Roman" w:cs="Times New Roman"/>
          <w:sz w:val="28"/>
          <w:szCs w:val="28"/>
        </w:rPr>
        <w:t>летний</w:t>
      </w:r>
      <w:r w:rsidRPr="00E31249">
        <w:rPr>
          <w:rFonts w:ascii="Times New Roman" w:hAnsi="Times New Roman" w:cs="Times New Roman"/>
          <w:sz w:val="28"/>
          <w:szCs w:val="28"/>
        </w:rPr>
        <w:t xml:space="preserve"> период». Изучалась структура прогулки, организация наблюдений, составлялось планирование по ознакомлению с явлениями природы, организовывались </w:t>
      </w:r>
      <w:r w:rsidR="006D1CD2">
        <w:rPr>
          <w:rFonts w:ascii="Times New Roman" w:hAnsi="Times New Roman" w:cs="Times New Roman"/>
          <w:sz w:val="28"/>
          <w:szCs w:val="28"/>
        </w:rPr>
        <w:t>летние</w:t>
      </w:r>
      <w:r w:rsidRPr="00E31249">
        <w:rPr>
          <w:rFonts w:ascii="Times New Roman" w:hAnsi="Times New Roman" w:cs="Times New Roman"/>
          <w:sz w:val="28"/>
          <w:szCs w:val="28"/>
        </w:rPr>
        <w:t xml:space="preserve"> прогулки и экскурсии.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Участвуя в ежегодном экологическом месячнике, педагогический коллектив в </w:t>
      </w:r>
      <w:r w:rsidR="006D1CD2">
        <w:rPr>
          <w:rFonts w:ascii="Times New Roman" w:hAnsi="Times New Roman" w:cs="Times New Roman"/>
          <w:sz w:val="28"/>
          <w:szCs w:val="28"/>
        </w:rPr>
        <w:t>сентябре-октябре</w:t>
      </w:r>
      <w:r w:rsidRPr="00E31249">
        <w:rPr>
          <w:rFonts w:ascii="Times New Roman" w:hAnsi="Times New Roman" w:cs="Times New Roman"/>
          <w:sz w:val="28"/>
          <w:szCs w:val="28"/>
        </w:rPr>
        <w:t xml:space="preserve"> большое внимание уделял экологическому воспитанию детей. Педагогами проводились следующие мероприятия по данному направлению: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конкурс «</w:t>
      </w:r>
      <w:r w:rsidR="006D1CD2">
        <w:rPr>
          <w:rFonts w:ascii="Times New Roman" w:hAnsi="Times New Roman" w:cs="Times New Roman"/>
          <w:sz w:val="28"/>
          <w:szCs w:val="28"/>
        </w:rPr>
        <w:t>В гостях у осени</w:t>
      </w:r>
      <w:r w:rsidRPr="00E31249">
        <w:rPr>
          <w:rFonts w:ascii="Times New Roman" w:hAnsi="Times New Roman" w:cs="Times New Roman"/>
          <w:sz w:val="28"/>
          <w:szCs w:val="28"/>
        </w:rPr>
        <w:t>» среди групп;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неделя мероприятий по экологическому воспитанию дошкольников.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В соответствие с годовым планом с педагогами проводились занятия по МЧС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249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обеспечение.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B437EA" w:rsidRPr="00E31249" w:rsidRDefault="00744217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П</w:t>
      </w:r>
      <w:r w:rsidR="00B437EA" w:rsidRPr="00E31249">
        <w:rPr>
          <w:rFonts w:ascii="Times New Roman" w:hAnsi="Times New Roman" w:cs="Times New Roman"/>
          <w:sz w:val="28"/>
          <w:szCs w:val="28"/>
        </w:rPr>
        <w:t>рограмма дошкольного образования воспитания и обучения в детском саду под ред. Н.Е.</w:t>
      </w:r>
      <w:r w:rsidR="00FF1735">
        <w:rPr>
          <w:rFonts w:ascii="Times New Roman" w:hAnsi="Times New Roman" w:cs="Times New Roman"/>
          <w:sz w:val="28"/>
          <w:szCs w:val="28"/>
        </w:rPr>
        <w:t xml:space="preserve"> </w:t>
      </w:r>
      <w:r w:rsidR="00B437EA" w:rsidRPr="00E31249">
        <w:rPr>
          <w:rFonts w:ascii="Times New Roman" w:hAnsi="Times New Roman" w:cs="Times New Roman"/>
          <w:sz w:val="28"/>
          <w:szCs w:val="28"/>
        </w:rPr>
        <w:t>Вераксы: «От</w:t>
      </w:r>
      <w:r w:rsidR="00FF1735">
        <w:rPr>
          <w:rFonts w:ascii="Times New Roman" w:hAnsi="Times New Roman" w:cs="Times New Roman"/>
          <w:sz w:val="28"/>
          <w:szCs w:val="28"/>
        </w:rPr>
        <w:t xml:space="preserve"> 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рождения до школы» 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249">
        <w:rPr>
          <w:rFonts w:ascii="Times New Roman" w:hAnsi="Times New Roman" w:cs="Times New Roman"/>
          <w:b/>
          <w:sz w:val="28"/>
          <w:szCs w:val="28"/>
        </w:rPr>
        <w:t>Модель организации воспитательно-образовательного процесса  в детском саду по направлениям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№ п/п </w:t>
      </w:r>
      <w:r w:rsidRPr="00E31249">
        <w:rPr>
          <w:rFonts w:ascii="Times New Roman" w:hAnsi="Times New Roman" w:cs="Times New Roman"/>
          <w:sz w:val="28"/>
          <w:szCs w:val="28"/>
        </w:rPr>
        <w:tab/>
        <w:t xml:space="preserve">Направления развития ребенка </w:t>
      </w:r>
      <w:r w:rsidRPr="00E31249">
        <w:rPr>
          <w:rFonts w:ascii="Times New Roman" w:hAnsi="Times New Roman" w:cs="Times New Roman"/>
          <w:sz w:val="28"/>
          <w:szCs w:val="28"/>
        </w:rPr>
        <w:tab/>
        <w:t xml:space="preserve">Образовательная область </w:t>
      </w:r>
    </w:p>
    <w:p w:rsidR="00B00767" w:rsidRPr="00E31249" w:rsidRDefault="00B437EA" w:rsidP="00E31249">
      <w:pPr>
        <w:pStyle w:val="a6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Физическое развитие</w:t>
      </w:r>
      <w:r w:rsidRPr="00E31249">
        <w:rPr>
          <w:rFonts w:ascii="Times New Roman" w:hAnsi="Times New Roman" w:cs="Times New Roman"/>
          <w:sz w:val="28"/>
          <w:szCs w:val="28"/>
        </w:rPr>
        <w:tab/>
      </w:r>
    </w:p>
    <w:p w:rsidR="00B437EA" w:rsidRPr="00E31249" w:rsidRDefault="00B437EA" w:rsidP="00E31249">
      <w:pPr>
        <w:spacing w:line="276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 • Физическая культура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• Здоровье </w:t>
      </w:r>
    </w:p>
    <w:p w:rsidR="00515EC2" w:rsidRPr="00E31249" w:rsidRDefault="00B437EA" w:rsidP="00E31249">
      <w:pPr>
        <w:pStyle w:val="a6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Познавательно-речевое развитие</w:t>
      </w:r>
      <w:r w:rsidRPr="00E31249">
        <w:rPr>
          <w:rFonts w:ascii="Times New Roman" w:hAnsi="Times New Roman" w:cs="Times New Roman"/>
          <w:sz w:val="28"/>
          <w:szCs w:val="28"/>
        </w:rPr>
        <w:tab/>
      </w:r>
    </w:p>
    <w:p w:rsidR="00B437EA" w:rsidRPr="00E31249" w:rsidRDefault="00B437EA" w:rsidP="00E31249">
      <w:pPr>
        <w:spacing w:line="276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Познание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 • Коммуникация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 • Чтение художественной литературы</w:t>
      </w:r>
    </w:p>
    <w:p w:rsidR="00B00767" w:rsidRPr="00E31249" w:rsidRDefault="00B437EA" w:rsidP="00E31249">
      <w:pPr>
        <w:pStyle w:val="a6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Социально-личностное развитие</w:t>
      </w:r>
      <w:r w:rsidRPr="00E31249">
        <w:rPr>
          <w:rFonts w:ascii="Times New Roman" w:hAnsi="Times New Roman" w:cs="Times New Roman"/>
          <w:sz w:val="28"/>
          <w:szCs w:val="28"/>
        </w:rPr>
        <w:tab/>
      </w:r>
    </w:p>
    <w:p w:rsidR="00B437EA" w:rsidRPr="00E31249" w:rsidRDefault="00B437EA" w:rsidP="00E31249">
      <w:pPr>
        <w:spacing w:line="276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Социализация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 • Труд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 • Безопасность </w:t>
      </w:r>
    </w:p>
    <w:p w:rsidR="00B00767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 4</w:t>
      </w:r>
      <w:r w:rsidRPr="00E31249">
        <w:rPr>
          <w:rFonts w:ascii="Times New Roman" w:hAnsi="Times New Roman" w:cs="Times New Roman"/>
          <w:sz w:val="28"/>
          <w:szCs w:val="28"/>
        </w:rPr>
        <w:tab/>
        <w:t xml:space="preserve"> Художественно-эстетическое развитие</w:t>
      </w:r>
      <w:r w:rsidRPr="00E31249">
        <w:rPr>
          <w:rFonts w:ascii="Times New Roman" w:hAnsi="Times New Roman" w:cs="Times New Roman"/>
          <w:sz w:val="28"/>
          <w:szCs w:val="28"/>
        </w:rPr>
        <w:tab/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Художественное творчество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 • Музыка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В рамках организации воспитательно-образоват</w:t>
      </w:r>
      <w:r w:rsidR="006452E3">
        <w:rPr>
          <w:rFonts w:ascii="Times New Roman" w:hAnsi="Times New Roman" w:cs="Times New Roman"/>
          <w:sz w:val="28"/>
          <w:szCs w:val="28"/>
        </w:rPr>
        <w:t>ельного процесса с детьми в 2018-2019</w:t>
      </w:r>
      <w:r w:rsidRPr="00E31249">
        <w:rPr>
          <w:rFonts w:ascii="Times New Roman" w:hAnsi="Times New Roman" w:cs="Times New Roman"/>
          <w:sz w:val="28"/>
          <w:szCs w:val="28"/>
        </w:rPr>
        <w:t xml:space="preserve"> учебном году проводилась серия разнообразных мероприятий: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- Тематические развлечения по безопасности жизнедеятельности ребенка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осенние развлечения «Золотая осень» (октябрь);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новогодние утренники (декабрь);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lastRenderedPageBreak/>
        <w:t>- празднование Дня защитника Отечества конкурсная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программа для подготовительных групп «Веселые старты» (февраль);</w:t>
      </w:r>
    </w:p>
    <w:p w:rsidR="00B437EA" w:rsidRPr="009E567C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мероприятия по экологическом</w:t>
      </w:r>
      <w:r w:rsidR="001817C0">
        <w:rPr>
          <w:rFonts w:ascii="Times New Roman" w:hAnsi="Times New Roman" w:cs="Times New Roman"/>
          <w:sz w:val="28"/>
          <w:szCs w:val="28"/>
        </w:rPr>
        <w:t xml:space="preserve">у воспитанию: конкурс «Золотая осень», выставки: «День памяти Пушкина», </w:t>
      </w:r>
      <w:r w:rsidR="00ED44A7">
        <w:rPr>
          <w:rFonts w:ascii="Times New Roman" w:hAnsi="Times New Roman" w:cs="Times New Roman"/>
          <w:sz w:val="28"/>
          <w:szCs w:val="28"/>
        </w:rPr>
        <w:t>«Пасха»,</w:t>
      </w:r>
      <w:r w:rsidR="001817C0">
        <w:rPr>
          <w:rFonts w:ascii="Times New Roman" w:hAnsi="Times New Roman" w:cs="Times New Roman"/>
          <w:sz w:val="28"/>
          <w:szCs w:val="28"/>
        </w:rPr>
        <w:t xml:space="preserve"> «День Космонавтики», </w:t>
      </w:r>
      <w:r w:rsidR="00ED44A7">
        <w:rPr>
          <w:rFonts w:ascii="Times New Roman" w:hAnsi="Times New Roman" w:cs="Times New Roman"/>
          <w:sz w:val="28"/>
          <w:szCs w:val="28"/>
        </w:rPr>
        <w:t xml:space="preserve"> 23 февраля, 8 марта,</w:t>
      </w:r>
      <w:r w:rsidR="001817C0">
        <w:rPr>
          <w:rFonts w:ascii="Times New Roman" w:hAnsi="Times New Roman" w:cs="Times New Roman"/>
          <w:sz w:val="28"/>
          <w:szCs w:val="28"/>
        </w:rPr>
        <w:t xml:space="preserve">  фотовыставки посвященные: «Осенний марафон», «Масленница», «Новый год», театральное представление и поделки к «Международному дню театра»</w:t>
      </w:r>
      <w:r w:rsidR="009E567C">
        <w:rPr>
          <w:rFonts w:ascii="Times New Roman" w:hAnsi="Times New Roman" w:cs="Times New Roman"/>
          <w:sz w:val="28"/>
          <w:szCs w:val="28"/>
        </w:rPr>
        <w:t xml:space="preserve">, </w:t>
      </w:r>
      <w:r w:rsidR="009E567C" w:rsidRPr="009E567C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9E567C" w:rsidRPr="009E56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посвященное Дню памяти о россиянах, исполнявших служебный долг за пределами Отечества</w:t>
      </w:r>
      <w:r w:rsidR="009E56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249">
        <w:rPr>
          <w:rFonts w:ascii="Times New Roman" w:hAnsi="Times New Roman" w:cs="Times New Roman"/>
          <w:b/>
          <w:sz w:val="28"/>
          <w:szCs w:val="28"/>
        </w:rPr>
        <w:t>Материально-техническое и учебно-материальное обеспечени</w:t>
      </w:r>
      <w:r w:rsidR="006E0B4B">
        <w:rPr>
          <w:rFonts w:ascii="Times New Roman" w:hAnsi="Times New Roman" w:cs="Times New Roman"/>
          <w:b/>
          <w:sz w:val="28"/>
          <w:szCs w:val="28"/>
        </w:rPr>
        <w:t>е  «Новоселковский детский сад»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Учреждение располагается в </w:t>
      </w:r>
      <w:r w:rsidR="00456A7D">
        <w:rPr>
          <w:rFonts w:ascii="Times New Roman" w:hAnsi="Times New Roman" w:cs="Times New Roman"/>
          <w:sz w:val="28"/>
          <w:szCs w:val="28"/>
        </w:rPr>
        <w:t xml:space="preserve">2 </w:t>
      </w:r>
      <w:r w:rsidR="001872F9" w:rsidRPr="00E31249">
        <w:rPr>
          <w:rFonts w:ascii="Times New Roman" w:hAnsi="Times New Roman" w:cs="Times New Roman"/>
          <w:sz w:val="28"/>
          <w:szCs w:val="28"/>
        </w:rPr>
        <w:t>этажном здании.</w:t>
      </w:r>
      <w:r w:rsidRPr="00E31249">
        <w:rPr>
          <w:rFonts w:ascii="Times New Roman" w:hAnsi="Times New Roman" w:cs="Times New Roman"/>
          <w:sz w:val="28"/>
          <w:szCs w:val="28"/>
        </w:rPr>
        <w:t xml:space="preserve"> У нас имеются: музыкальн</w:t>
      </w:r>
      <w:r w:rsidR="001872F9" w:rsidRPr="00E31249">
        <w:rPr>
          <w:rFonts w:ascii="Times New Roman" w:hAnsi="Times New Roman" w:cs="Times New Roman"/>
          <w:sz w:val="28"/>
          <w:szCs w:val="28"/>
        </w:rPr>
        <w:t>о-</w:t>
      </w:r>
      <w:r w:rsidRPr="00E31249">
        <w:rPr>
          <w:rFonts w:ascii="Times New Roman" w:hAnsi="Times New Roman" w:cs="Times New Roman"/>
          <w:sz w:val="28"/>
          <w:szCs w:val="28"/>
        </w:rPr>
        <w:t>спортивн</w:t>
      </w:r>
      <w:r w:rsidR="006452E3">
        <w:rPr>
          <w:rFonts w:ascii="Times New Roman" w:hAnsi="Times New Roman" w:cs="Times New Roman"/>
          <w:sz w:val="28"/>
          <w:szCs w:val="28"/>
        </w:rPr>
        <w:t xml:space="preserve">ый зал, методический кабинет, 3 </w:t>
      </w:r>
      <w:r w:rsidRPr="00E31249">
        <w:rPr>
          <w:rFonts w:ascii="Times New Roman" w:hAnsi="Times New Roman" w:cs="Times New Roman"/>
          <w:sz w:val="28"/>
          <w:szCs w:val="28"/>
        </w:rPr>
        <w:t>г</w:t>
      </w:r>
      <w:r w:rsidR="00456A7D">
        <w:rPr>
          <w:rFonts w:ascii="Times New Roman" w:hAnsi="Times New Roman" w:cs="Times New Roman"/>
          <w:sz w:val="28"/>
          <w:szCs w:val="28"/>
        </w:rPr>
        <w:t>рупповых помещения со</w:t>
      </w:r>
      <w:r w:rsidR="006452E3">
        <w:rPr>
          <w:rFonts w:ascii="Times New Roman" w:hAnsi="Times New Roman" w:cs="Times New Roman"/>
          <w:sz w:val="28"/>
          <w:szCs w:val="28"/>
        </w:rPr>
        <w:t xml:space="preserve"> спальнями.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По направлению «Физическое развитие и здоровье» созданы эффективные и безопасные условия для деятельности воспитанников: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- Спортивный зал (стационарное оборудование: спортивный комплекс, гимнастическая стенка. Переносное оборудование: скамейки, мат, канат, кегли, мячи большие и маленькие, палки гимнастические, скакалки, обручи, мешочки с грузом и др.)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Игровые площадки. (Оборудование на всех площадках отремонтирован</w:t>
      </w:r>
      <w:r w:rsidR="00ED44A7">
        <w:rPr>
          <w:rFonts w:ascii="Times New Roman" w:hAnsi="Times New Roman" w:cs="Times New Roman"/>
          <w:sz w:val="28"/>
          <w:szCs w:val="28"/>
        </w:rPr>
        <w:t>о и покрашено</w:t>
      </w:r>
      <w:r w:rsidR="006452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В группах: книжные уголки, развивающие игры (математические, речевые, ознакомление с окружающим), светофор, дорожные знаки.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Цветники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Материальной основой по направлению «Художественно-эстетическое развитие» воспитанников являются: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- Музыкальный зал: музыкал</w:t>
      </w:r>
      <w:r w:rsidR="00040129">
        <w:rPr>
          <w:rFonts w:ascii="Times New Roman" w:hAnsi="Times New Roman" w:cs="Times New Roman"/>
          <w:sz w:val="28"/>
          <w:szCs w:val="28"/>
        </w:rPr>
        <w:t>ьные инструменты: пианино,</w:t>
      </w:r>
      <w:r w:rsidRPr="00E31249">
        <w:rPr>
          <w:rFonts w:ascii="Times New Roman" w:hAnsi="Times New Roman" w:cs="Times New Roman"/>
          <w:sz w:val="28"/>
          <w:szCs w:val="28"/>
        </w:rPr>
        <w:t xml:space="preserve"> музыкальные центры, детские музыкальные инструменты, методическая литература.</w:t>
      </w:r>
    </w:p>
    <w:p w:rsidR="00456A7D" w:rsidRDefault="006452E3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2018-2019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9E567C">
        <w:rPr>
          <w:rFonts w:ascii="Times New Roman" w:hAnsi="Times New Roman" w:cs="Times New Roman"/>
          <w:sz w:val="28"/>
          <w:szCs w:val="28"/>
        </w:rPr>
        <w:t xml:space="preserve"> было открытие дополнительной группы на 25 детей и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приобретены</w:t>
      </w:r>
      <w:r w:rsidR="009E567C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группы: пылесос, ноутбук, интерактивная доска, стульчики, столы, кровати, стенка- шкаф, 5 секционные шкафчики, </w:t>
      </w:r>
      <w:r w:rsidR="00A105CB">
        <w:rPr>
          <w:rFonts w:ascii="Times New Roman" w:hAnsi="Times New Roman" w:cs="Times New Roman"/>
          <w:sz w:val="28"/>
          <w:szCs w:val="28"/>
        </w:rPr>
        <w:t>парикмахерская, уголок доктора, шкафы, ковры, матрасы, одеяла, подушки, покрывала, наматрасники, утюг, магазин</w:t>
      </w:r>
      <w:r w:rsidR="00377C04">
        <w:rPr>
          <w:rFonts w:ascii="Times New Roman" w:hAnsi="Times New Roman" w:cs="Times New Roman"/>
          <w:sz w:val="28"/>
          <w:szCs w:val="28"/>
        </w:rPr>
        <w:t xml:space="preserve">, водонагреватели.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Задача оснащения предметно-развивающей среды учреждения остаётся одной из главных. В группах необходимо продолжать обновлять развивающую среду, пополнять фонд дидактических и развивающих игр, методической литературы.</w:t>
      </w:r>
    </w:p>
    <w:p w:rsidR="00B437EA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lastRenderedPageBreak/>
        <w:t>Финансовое обеспечени</w:t>
      </w:r>
      <w:r w:rsidR="00EF096C" w:rsidRPr="00E31249">
        <w:rPr>
          <w:rFonts w:ascii="Times New Roman" w:hAnsi="Times New Roman" w:cs="Times New Roman"/>
          <w:sz w:val="28"/>
          <w:szCs w:val="28"/>
        </w:rPr>
        <w:t>е нашего учреждения бюджетное.</w:t>
      </w:r>
    </w:p>
    <w:p w:rsidR="00D41BE6" w:rsidRPr="00E31249" w:rsidRDefault="00D41BE6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6E0B4B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B4B">
        <w:rPr>
          <w:rFonts w:ascii="Times New Roman" w:hAnsi="Times New Roman" w:cs="Times New Roman"/>
          <w:b/>
          <w:sz w:val="28"/>
          <w:szCs w:val="28"/>
        </w:rPr>
        <w:t>Результаты образовательной деятельности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Ведущей целью педагогического коллектива, определенной Основной общеобразовательной программой, является создание благоприятных условий полноценного проживания ребенком дошкольного детства.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Ежедневная организация жизни и деятельности воспитанников нашего образовательного учреждения строится в зависимости от их возрастных и индивидуальных особенностей и социального заказа родителей. </w:t>
      </w:r>
    </w:p>
    <w:p w:rsidR="00B437EA" w:rsidRPr="00E31249" w:rsidRDefault="00377C04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2018-2019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года педколлектив совершенствовал работу по сохранению и укреплению физического и психического здоровья детей посредством внедрения в образовательный процесс здоровьесберегающих технологий и активизации профилактической работы.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Традиционно в рамках организации воспитательно-образоват</w:t>
      </w:r>
      <w:r w:rsidR="00377C04">
        <w:rPr>
          <w:rFonts w:ascii="Times New Roman" w:hAnsi="Times New Roman" w:cs="Times New Roman"/>
          <w:sz w:val="28"/>
          <w:szCs w:val="28"/>
        </w:rPr>
        <w:t>ельного процесса с детьми в 2018-2019</w:t>
      </w:r>
      <w:r w:rsidRPr="00E31249">
        <w:rPr>
          <w:rFonts w:ascii="Times New Roman" w:hAnsi="Times New Roman" w:cs="Times New Roman"/>
          <w:sz w:val="28"/>
          <w:szCs w:val="28"/>
        </w:rPr>
        <w:t xml:space="preserve"> учебном году проводилась серия различных интересных мероприятий.</w:t>
      </w:r>
    </w:p>
    <w:p w:rsidR="00B437EA" w:rsidRPr="006E0B4B" w:rsidRDefault="006E0B4B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0B4B">
        <w:rPr>
          <w:rFonts w:ascii="Times New Roman" w:hAnsi="Times New Roman" w:cs="Times New Roman"/>
          <w:b/>
          <w:i/>
          <w:sz w:val="28"/>
          <w:szCs w:val="28"/>
        </w:rPr>
        <w:t>Экологическое воспитание</w:t>
      </w:r>
    </w:p>
    <w:p w:rsidR="00040129" w:rsidRPr="00040129" w:rsidRDefault="00B437EA" w:rsidP="00040129">
      <w:pPr>
        <w:spacing w:after="0" w:line="276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В течение года педагогами уделялось большое внимание экологическому воспитанию детей. В течение года под руководством воспитателей с детьми проводились наблюдения за явлениями окружающей природы, что отражалось в уголках природы, изготавливались поделки из природного материала, в старшей и подготовительной группах весной организовывал</w:t>
      </w:r>
      <w:r w:rsidR="00377C04">
        <w:rPr>
          <w:rFonts w:ascii="Times New Roman" w:hAnsi="Times New Roman" w:cs="Times New Roman"/>
          <w:sz w:val="28"/>
          <w:szCs w:val="28"/>
        </w:rPr>
        <w:t>ись посадки цветов : петунии, бархоток, цинии</w:t>
      </w:r>
      <w:r w:rsidRPr="00E31249">
        <w:rPr>
          <w:rFonts w:ascii="Times New Roman" w:hAnsi="Times New Roman" w:cs="Times New Roman"/>
          <w:sz w:val="28"/>
          <w:szCs w:val="28"/>
        </w:rPr>
        <w:t>. Проводились развлекательно-познавательные мероприятия, расширяющее кругозор знаний детей о природе. Все группы приняли участие в конкурсе «</w:t>
      </w:r>
      <w:r w:rsidR="00456A7D">
        <w:rPr>
          <w:rFonts w:ascii="Times New Roman" w:hAnsi="Times New Roman" w:cs="Times New Roman"/>
          <w:sz w:val="28"/>
          <w:szCs w:val="28"/>
        </w:rPr>
        <w:t xml:space="preserve"> В гостях у осени</w:t>
      </w:r>
      <w:r w:rsidRPr="00E31249">
        <w:rPr>
          <w:rFonts w:ascii="Times New Roman" w:hAnsi="Times New Roman" w:cs="Times New Roman"/>
          <w:sz w:val="28"/>
          <w:szCs w:val="28"/>
        </w:rPr>
        <w:t xml:space="preserve">». Круглый год с детьми проводились увлекательные экскурсии и прогулки. Педагогами  </w:t>
      </w:r>
      <w:r w:rsidR="00456A7D">
        <w:rPr>
          <w:rFonts w:ascii="Times New Roman" w:hAnsi="Times New Roman" w:cs="Times New Roman"/>
          <w:sz w:val="28"/>
          <w:szCs w:val="28"/>
        </w:rPr>
        <w:t>велась методическая работа по</w:t>
      </w:r>
      <w:r w:rsidR="00377C04">
        <w:rPr>
          <w:rFonts w:ascii="Times New Roman" w:hAnsi="Times New Roman" w:cs="Times New Roman"/>
          <w:sz w:val="28"/>
          <w:szCs w:val="28"/>
        </w:rPr>
        <w:t xml:space="preserve"> темам: «Витамины», «Насекомые», «Море», </w:t>
      </w:r>
      <w:r w:rsidR="007F7306">
        <w:rPr>
          <w:rFonts w:ascii="Times New Roman" w:hAnsi="Times New Roman" w:cs="Times New Roman"/>
          <w:sz w:val="28"/>
          <w:szCs w:val="28"/>
        </w:rPr>
        <w:t>«Животные», «Растения»</w:t>
      </w:r>
    </w:p>
    <w:p w:rsidR="007F7306" w:rsidRPr="009E567C" w:rsidRDefault="001E1970" w:rsidP="009E56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Вода </w:t>
      </w:r>
      <w:r w:rsidR="007F7306" w:rsidRPr="009E567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7F7306" w:rsidRPr="009E567C">
        <w:rPr>
          <w:rFonts w:ascii="Times New Roman" w:hAnsi="Times New Roman" w:cs="Times New Roman"/>
          <w:b/>
          <w:sz w:val="28"/>
          <w:szCs w:val="28"/>
        </w:rPr>
        <w:t xml:space="preserve"> «Дельфины – наши  друзья»</w:t>
      </w:r>
      <w:r>
        <w:rPr>
          <w:rFonts w:ascii="Times New Roman" w:hAnsi="Times New Roman" w:cs="Times New Roman"/>
          <w:b/>
          <w:sz w:val="28"/>
          <w:szCs w:val="28"/>
        </w:rPr>
        <w:t>. Вторая младшая группа.</w:t>
      </w:r>
    </w:p>
    <w:p w:rsidR="007F7306" w:rsidRPr="009E567C" w:rsidRDefault="007F7306" w:rsidP="007F7306">
      <w:pPr>
        <w:rPr>
          <w:rFonts w:ascii="Times New Roman" w:hAnsi="Times New Roman" w:cs="Times New Roman"/>
          <w:sz w:val="28"/>
          <w:szCs w:val="28"/>
        </w:rPr>
      </w:pPr>
      <w:r w:rsidRPr="009E567C">
        <w:rPr>
          <w:rFonts w:ascii="Times New Roman" w:hAnsi="Times New Roman" w:cs="Times New Roman"/>
          <w:b/>
          <w:sz w:val="28"/>
          <w:szCs w:val="28"/>
        </w:rPr>
        <w:t>Цель:</w:t>
      </w:r>
      <w:r w:rsidRPr="009E567C">
        <w:rPr>
          <w:rFonts w:ascii="Times New Roman" w:hAnsi="Times New Roman" w:cs="Times New Roman"/>
          <w:sz w:val="28"/>
          <w:szCs w:val="28"/>
        </w:rPr>
        <w:t xml:space="preserve"> Расширить знания детей о дельфинах, </w:t>
      </w:r>
      <w:r w:rsidRPr="009E567C">
        <w:rPr>
          <w:rStyle w:val="c1"/>
          <w:rFonts w:ascii="Times New Roman" w:hAnsi="Times New Roman" w:cs="Times New Roman"/>
          <w:color w:val="000000"/>
          <w:sz w:val="28"/>
          <w:szCs w:val="28"/>
        </w:rPr>
        <w:t>научить правильно изображать дельфина, передавая основные его признаки, внешний вид, цвет, свободно владеть техникой лепки из пластилина, регулировать движения.</w:t>
      </w:r>
    </w:p>
    <w:p w:rsidR="007F7306" w:rsidRPr="009E567C" w:rsidRDefault="007F7306" w:rsidP="007F7306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E567C">
        <w:rPr>
          <w:rStyle w:val="c1"/>
          <w:b/>
          <w:bCs/>
          <w:color w:val="000000"/>
          <w:sz w:val="28"/>
          <w:szCs w:val="28"/>
        </w:rPr>
        <w:t>Задачи:</w:t>
      </w:r>
    </w:p>
    <w:p w:rsidR="007F7306" w:rsidRPr="009E567C" w:rsidRDefault="007F7306" w:rsidP="007F7306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E567C">
        <w:rPr>
          <w:rStyle w:val="c1"/>
          <w:i/>
          <w:color w:val="000000"/>
          <w:sz w:val="28"/>
          <w:szCs w:val="28"/>
        </w:rPr>
        <w:t>Обучающие:</w:t>
      </w:r>
      <w:r w:rsidRPr="009E567C">
        <w:rPr>
          <w:rStyle w:val="c1"/>
          <w:color w:val="000000"/>
          <w:sz w:val="28"/>
          <w:szCs w:val="28"/>
        </w:rPr>
        <w:t xml:space="preserve"> учить детей создавать изображение дельфина на основе основной форме - овал. Закреплять приемы лепки из пластилина. </w:t>
      </w:r>
      <w:r w:rsidRPr="009E567C">
        <w:rPr>
          <w:rStyle w:val="c1"/>
          <w:i/>
          <w:iCs/>
          <w:color w:val="000000"/>
          <w:sz w:val="28"/>
          <w:szCs w:val="28"/>
        </w:rPr>
        <w:t>Развивающие</w:t>
      </w:r>
      <w:r w:rsidRPr="009E567C">
        <w:rPr>
          <w:rStyle w:val="c1"/>
          <w:color w:val="000000"/>
          <w:sz w:val="28"/>
          <w:szCs w:val="28"/>
        </w:rPr>
        <w:t> : развивать образное восприятие.</w:t>
      </w:r>
    </w:p>
    <w:p w:rsidR="007F7306" w:rsidRPr="009E567C" w:rsidRDefault="007F7306" w:rsidP="007F7306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E567C">
        <w:rPr>
          <w:rStyle w:val="c1"/>
          <w:i/>
          <w:iCs/>
          <w:color w:val="000000"/>
          <w:sz w:val="28"/>
          <w:szCs w:val="28"/>
        </w:rPr>
        <w:t>Воспитательные</w:t>
      </w:r>
      <w:r w:rsidRPr="009E567C">
        <w:rPr>
          <w:rStyle w:val="c1"/>
          <w:color w:val="000000"/>
          <w:sz w:val="28"/>
          <w:szCs w:val="28"/>
        </w:rPr>
        <w:t> : воспитывать любовь к природе, аккуратность. Побуждать детей к проявлению доброжелательности со сверстниками.</w:t>
      </w:r>
    </w:p>
    <w:p w:rsidR="007F7306" w:rsidRDefault="007F7306" w:rsidP="007F730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9E567C">
        <w:rPr>
          <w:rStyle w:val="c1"/>
          <w:i/>
          <w:iCs/>
          <w:color w:val="000000"/>
          <w:sz w:val="28"/>
          <w:szCs w:val="28"/>
        </w:rPr>
        <w:lastRenderedPageBreak/>
        <w:t>Коррекционные:</w:t>
      </w:r>
      <w:r w:rsidRPr="009E567C">
        <w:rPr>
          <w:rStyle w:val="c1"/>
          <w:color w:val="000000"/>
          <w:sz w:val="28"/>
          <w:szCs w:val="28"/>
        </w:rPr>
        <w:t> обеспечить развитие мелкой моторики пальцев рук, наблюдательности, творческих способностей, воображения.</w:t>
      </w:r>
    </w:p>
    <w:p w:rsidR="009E567C" w:rsidRPr="009E567C" w:rsidRDefault="009E567C" w:rsidP="007F730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F7306" w:rsidRPr="009E567C" w:rsidRDefault="007F7306" w:rsidP="009E567C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2B2B2B"/>
          <w:sz w:val="28"/>
          <w:szCs w:val="28"/>
        </w:rPr>
      </w:pPr>
      <w:r w:rsidRPr="009E567C">
        <w:rPr>
          <w:rStyle w:val="a3"/>
          <w:color w:val="2B2B2B"/>
          <w:sz w:val="28"/>
          <w:szCs w:val="28"/>
        </w:rPr>
        <w:t xml:space="preserve">Тема: </w:t>
      </w:r>
      <w:r w:rsidR="001E1970">
        <w:rPr>
          <w:rStyle w:val="a3"/>
          <w:color w:val="2B2B2B"/>
          <w:sz w:val="28"/>
          <w:szCs w:val="28"/>
        </w:rPr>
        <w:t xml:space="preserve">Вода - </w:t>
      </w:r>
      <w:r w:rsidRPr="009E567C">
        <w:rPr>
          <w:rStyle w:val="a3"/>
          <w:color w:val="2B2B2B"/>
          <w:sz w:val="28"/>
          <w:szCs w:val="28"/>
        </w:rPr>
        <w:t>«Обитатели морей и океанов»</w:t>
      </w:r>
    </w:p>
    <w:p w:rsidR="007F7306" w:rsidRPr="009E567C" w:rsidRDefault="007F7306" w:rsidP="007F7306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2B2B2B"/>
          <w:sz w:val="28"/>
          <w:szCs w:val="28"/>
        </w:rPr>
      </w:pPr>
      <w:r w:rsidRPr="009E567C">
        <w:rPr>
          <w:b/>
          <w:bCs/>
          <w:color w:val="2B2B2B"/>
          <w:sz w:val="28"/>
          <w:szCs w:val="28"/>
        </w:rPr>
        <w:t>Цель:</w:t>
      </w:r>
      <w:r w:rsidRPr="009E567C">
        <w:rPr>
          <w:color w:val="2B2B2B"/>
          <w:sz w:val="28"/>
          <w:szCs w:val="28"/>
        </w:rPr>
        <w:t xml:space="preserve"> Познакомить детей с обитателями моря, дать представление о том, что море - это дом для морских обитателей. Обобщить материал по теме </w:t>
      </w:r>
      <w:r w:rsidRPr="009E567C">
        <w:rPr>
          <w:rStyle w:val="a3"/>
          <w:b w:val="0"/>
          <w:color w:val="2B2B2B"/>
          <w:sz w:val="28"/>
          <w:szCs w:val="28"/>
        </w:rPr>
        <w:t>«Обитатели морей и океанов»</w:t>
      </w:r>
    </w:p>
    <w:p w:rsidR="007F7306" w:rsidRPr="009E567C" w:rsidRDefault="007F7306" w:rsidP="007F730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rStyle w:val="a3"/>
          <w:color w:val="2B2B2B"/>
          <w:sz w:val="28"/>
          <w:szCs w:val="28"/>
        </w:rPr>
        <w:t>Задачи:</w:t>
      </w:r>
    </w:p>
    <w:p w:rsidR="007F7306" w:rsidRPr="009E567C" w:rsidRDefault="007F7306" w:rsidP="007F7306">
      <w:pPr>
        <w:pStyle w:val="ac"/>
        <w:shd w:val="clear" w:color="auto" w:fill="FFFFFF"/>
        <w:spacing w:before="0" w:beforeAutospacing="0" w:after="0" w:afterAutospacing="0"/>
        <w:rPr>
          <w:b/>
          <w:i/>
          <w:color w:val="2B2B2B"/>
          <w:sz w:val="28"/>
          <w:szCs w:val="28"/>
        </w:rPr>
      </w:pPr>
      <w:r w:rsidRPr="009E567C">
        <w:rPr>
          <w:b/>
          <w:i/>
          <w:color w:val="2B2B2B"/>
          <w:sz w:val="28"/>
          <w:szCs w:val="28"/>
        </w:rPr>
        <w:t xml:space="preserve">Образовательные: </w:t>
      </w:r>
    </w:p>
    <w:p w:rsidR="007F7306" w:rsidRPr="009E567C" w:rsidRDefault="007F7306" w:rsidP="007F730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2B2B2B"/>
          <w:sz w:val="28"/>
          <w:szCs w:val="28"/>
        </w:rPr>
        <w:t>- продолжать знакомить детей с морскими обитателями;</w:t>
      </w:r>
    </w:p>
    <w:p w:rsidR="007F7306" w:rsidRPr="009E567C" w:rsidRDefault="007F7306" w:rsidP="007F730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2B2B2B"/>
          <w:sz w:val="28"/>
          <w:szCs w:val="28"/>
        </w:rPr>
        <w:t>- пополнять знания детей о подводном мире, его обитателях, расширять словарный запас детей, формировать умение размышлять.</w:t>
      </w:r>
    </w:p>
    <w:p w:rsidR="007F7306" w:rsidRPr="009E567C" w:rsidRDefault="007F7306" w:rsidP="007F7306">
      <w:pPr>
        <w:pStyle w:val="ac"/>
        <w:shd w:val="clear" w:color="auto" w:fill="FFFFFF"/>
        <w:spacing w:before="0" w:beforeAutospacing="0" w:after="0" w:afterAutospacing="0"/>
        <w:rPr>
          <w:b/>
          <w:i/>
          <w:color w:val="2B2B2B"/>
          <w:sz w:val="28"/>
          <w:szCs w:val="28"/>
        </w:rPr>
      </w:pPr>
      <w:r w:rsidRPr="009E567C">
        <w:rPr>
          <w:b/>
          <w:i/>
          <w:color w:val="2B2B2B"/>
          <w:sz w:val="28"/>
          <w:szCs w:val="28"/>
        </w:rPr>
        <w:t xml:space="preserve">Развивающие: </w:t>
      </w:r>
    </w:p>
    <w:p w:rsidR="007F7306" w:rsidRPr="009E567C" w:rsidRDefault="007F7306" w:rsidP="007F730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2B2B2B"/>
          <w:sz w:val="28"/>
          <w:szCs w:val="28"/>
        </w:rPr>
        <w:t>- развивать наглядно – образное мышление, мелкую моторику рук, творчество, фантазию, эстетическое восприятие окружающего мира, способность видеть красивое.</w:t>
      </w:r>
    </w:p>
    <w:p w:rsidR="007F7306" w:rsidRPr="009E567C" w:rsidRDefault="007F7306" w:rsidP="007F7306">
      <w:pPr>
        <w:pStyle w:val="ac"/>
        <w:shd w:val="clear" w:color="auto" w:fill="FFFFFF"/>
        <w:spacing w:before="0" w:beforeAutospacing="0" w:after="0" w:afterAutospacing="0"/>
        <w:rPr>
          <w:color w:val="2B2B2B"/>
          <w:sz w:val="28"/>
          <w:szCs w:val="28"/>
        </w:rPr>
      </w:pPr>
      <w:r w:rsidRPr="009E567C">
        <w:rPr>
          <w:b/>
          <w:i/>
          <w:color w:val="2B2B2B"/>
          <w:sz w:val="28"/>
          <w:szCs w:val="28"/>
        </w:rPr>
        <w:t>Воспитательные:</w:t>
      </w:r>
      <w:r w:rsidRPr="009E567C">
        <w:rPr>
          <w:color w:val="2B2B2B"/>
          <w:sz w:val="28"/>
          <w:szCs w:val="28"/>
        </w:rPr>
        <w:t xml:space="preserve"> </w:t>
      </w:r>
    </w:p>
    <w:p w:rsidR="007F7306" w:rsidRPr="009E567C" w:rsidRDefault="007F7306" w:rsidP="007F7306">
      <w:pPr>
        <w:pStyle w:val="ac"/>
        <w:shd w:val="clear" w:color="auto" w:fill="FFFFFF"/>
        <w:spacing w:before="0" w:beforeAutospacing="0" w:after="0" w:afterAutospacing="0"/>
        <w:rPr>
          <w:color w:val="2B2B2B"/>
          <w:sz w:val="28"/>
          <w:szCs w:val="28"/>
        </w:rPr>
      </w:pPr>
      <w:r w:rsidRPr="009E567C">
        <w:rPr>
          <w:color w:val="2B2B2B"/>
          <w:sz w:val="28"/>
          <w:szCs w:val="28"/>
        </w:rPr>
        <w:t>- воспитывать любознательность и бережное отношение к природе.</w:t>
      </w:r>
    </w:p>
    <w:p w:rsidR="009E567C" w:rsidRDefault="001E1970" w:rsidP="007F73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Вода - </w:t>
      </w:r>
      <w:r w:rsidR="007F7306" w:rsidRPr="009E567C">
        <w:rPr>
          <w:rFonts w:ascii="Times New Roman" w:eastAsia="Times New Roman" w:hAnsi="Times New Roman" w:cs="Times New Roman"/>
          <w:b/>
          <w:bCs/>
          <w:sz w:val="28"/>
          <w:szCs w:val="28"/>
        </w:rPr>
        <w:t>«Море бывает в беде»</w:t>
      </w:r>
    </w:p>
    <w:p w:rsidR="007F7306" w:rsidRPr="009E567C" w:rsidRDefault="007F7306" w:rsidP="007F73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E56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E567C">
        <w:rPr>
          <w:rFonts w:ascii="Times New Roman" w:eastAsia="Times New Roman" w:hAnsi="Times New Roman" w:cs="Times New Roman"/>
          <w:bCs/>
          <w:sz w:val="28"/>
          <w:szCs w:val="28"/>
        </w:rPr>
        <w:t>Познакомить детей с проблемами экосистем морей и океанов , их зависимостью от деятельности человека.</w:t>
      </w:r>
      <w:r w:rsidRPr="009E567C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7F7306" w:rsidRPr="009E567C" w:rsidRDefault="007F7306" w:rsidP="007F73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E56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7F7306" w:rsidRPr="009E567C" w:rsidRDefault="007F7306" w:rsidP="007F73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6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Образовательные: </w:t>
      </w:r>
      <w:r w:rsidRPr="009E567C">
        <w:rPr>
          <w:rFonts w:ascii="Times New Roman" w:eastAsia="Times New Roman" w:hAnsi="Times New Roman" w:cs="Times New Roman"/>
          <w:bCs/>
          <w:sz w:val="28"/>
          <w:szCs w:val="28"/>
        </w:rPr>
        <w:t>Дать представление о море, его разных состояниях, обитателях. Рассказать о том, что человек своей деятельностью загрязняет моря : от нефти, мусора портится вода и гибнут морские животные.</w:t>
      </w:r>
    </w:p>
    <w:p w:rsidR="007F7306" w:rsidRPr="009E567C" w:rsidRDefault="007F7306" w:rsidP="007F73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67C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Воспитательные: </w:t>
      </w:r>
      <w:r w:rsidRPr="009E567C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водным ресурсам планеты, понимание необходимости сохранения морских животных.</w:t>
      </w:r>
    </w:p>
    <w:p w:rsidR="007F7306" w:rsidRPr="009E567C" w:rsidRDefault="007F7306" w:rsidP="007F7306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567C">
        <w:rPr>
          <w:b/>
          <w:sz w:val="28"/>
          <w:szCs w:val="28"/>
        </w:rPr>
        <w:t xml:space="preserve">Развивающие: </w:t>
      </w:r>
      <w:r w:rsidRPr="009E567C">
        <w:rPr>
          <w:sz w:val="28"/>
          <w:szCs w:val="28"/>
        </w:rPr>
        <w:t xml:space="preserve"> Расширять кругозор детей, подвести к пониманию взаимосвязи деятельности человека и состоянию экосистем море и океанов.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C6B44" w:rsidRPr="009E567C" w:rsidRDefault="009E567C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  Тема: Витамины</w:t>
      </w:r>
      <w:r w:rsidR="000C6B44" w:rsidRPr="009E567C">
        <w:rPr>
          <w:b/>
          <w:bCs/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 xml:space="preserve">- </w:t>
      </w:r>
      <w:r w:rsidR="000C6B44" w:rsidRPr="009E567C">
        <w:rPr>
          <w:b/>
          <w:bCs/>
          <w:color w:val="000000"/>
          <w:sz w:val="28"/>
          <w:szCs w:val="28"/>
        </w:rPr>
        <w:t> «Ягоды».</w:t>
      </w:r>
      <w:r w:rsidR="001E1970">
        <w:rPr>
          <w:b/>
          <w:bCs/>
          <w:color w:val="000000"/>
          <w:sz w:val="28"/>
          <w:szCs w:val="28"/>
        </w:rPr>
        <w:t xml:space="preserve">  Вторая младшая группа.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 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Цель: </w:t>
      </w:r>
      <w:r w:rsidRPr="009E567C">
        <w:rPr>
          <w:color w:val="000000"/>
          <w:sz w:val="28"/>
          <w:szCs w:val="28"/>
        </w:rPr>
        <w:t>формировать знания у детей о ягодах.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Задачи: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b/>
          <w:bCs/>
          <w:i/>
          <w:iCs/>
          <w:color w:val="000000"/>
          <w:sz w:val="28"/>
          <w:szCs w:val="28"/>
        </w:rPr>
        <w:t>1.Образовательные: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Закрепить названия ягод.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Учить отличать садовые ягоды от лесных.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Учить называть отличительные особенности их внешнего вида;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Учить отвечать на поставленные вопросы.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b/>
          <w:bCs/>
          <w:i/>
          <w:iCs/>
          <w:color w:val="000000"/>
          <w:sz w:val="28"/>
          <w:szCs w:val="28"/>
        </w:rPr>
        <w:t>2.Развивающиеся:</w:t>
      </w:r>
      <w:r w:rsidRPr="009E567C">
        <w:rPr>
          <w:color w:val="000000"/>
          <w:sz w:val="28"/>
          <w:szCs w:val="28"/>
        </w:rPr>
        <w:t> 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Развивать память, речь, воображение.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Обогащать словарный запас детей по данной теме.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b/>
          <w:bCs/>
          <w:i/>
          <w:iCs/>
          <w:color w:val="000000"/>
          <w:sz w:val="28"/>
          <w:szCs w:val="28"/>
        </w:rPr>
        <w:t>3.Воспитательные: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lastRenderedPageBreak/>
        <w:t>Воспитывать бережное отношение к природе.</w:t>
      </w:r>
    </w:p>
    <w:p w:rsidR="000C6B44" w:rsidRDefault="000C6B44" w:rsidP="000C6B4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Воспитывать эмоциональную отзывчивость</w:t>
      </w:r>
      <w:r w:rsidRPr="009E567C">
        <w:rPr>
          <w:b/>
          <w:bCs/>
          <w:color w:val="000000"/>
          <w:sz w:val="28"/>
          <w:szCs w:val="28"/>
        </w:rPr>
        <w:t>.</w:t>
      </w:r>
    </w:p>
    <w:p w:rsidR="001E1970" w:rsidRPr="009E567C" w:rsidRDefault="001E1970" w:rsidP="000C6B4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C6B44" w:rsidRPr="001E1970" w:rsidRDefault="000C6B44" w:rsidP="000C6B44">
      <w:pPr>
        <w:pStyle w:val="ac"/>
        <w:shd w:val="clear" w:color="auto" w:fill="FFFFFF"/>
        <w:spacing w:before="0" w:beforeAutospacing="0" w:after="200" w:afterAutospacing="0" w:line="253" w:lineRule="atLeast"/>
        <w:rPr>
          <w:b/>
          <w:color w:val="000000"/>
          <w:sz w:val="28"/>
          <w:szCs w:val="28"/>
        </w:rPr>
      </w:pPr>
      <w:r w:rsidRPr="001E1970">
        <w:rPr>
          <w:b/>
          <w:color w:val="000000"/>
          <w:sz w:val="28"/>
          <w:szCs w:val="28"/>
        </w:rPr>
        <w:t>Тема:</w:t>
      </w:r>
      <w:r w:rsidR="001E1970">
        <w:rPr>
          <w:b/>
          <w:color w:val="000000"/>
          <w:sz w:val="28"/>
          <w:szCs w:val="28"/>
        </w:rPr>
        <w:t xml:space="preserve"> Витамины -  «Фрукты – п</w:t>
      </w:r>
      <w:r w:rsidRPr="001E1970">
        <w:rPr>
          <w:b/>
          <w:color w:val="000000"/>
          <w:sz w:val="28"/>
          <w:szCs w:val="28"/>
        </w:rPr>
        <w:t>олезные продукты»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Цель: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- формировать у детей представления о фруктах: апельсине, лимоне, яблоке, груше, банане, винограде;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- учить детей узнавать и различать фрукты, выделять характерные свойства: цвет, форму, вкус.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Задачи: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Образовательные: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Закрепить понятие «фрукты», дать понятие о значении фруктов для здоровья человека.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Закрепить название цветов: красный, желтый, синий, зеленый.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Развивающие: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Способствовать развитию связной речи.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Развивать умения отвечать на вопросы воспитателя.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Развивать внимание, мышление, память.</w:t>
      </w:r>
    </w:p>
    <w:p w:rsidR="000C6B44" w:rsidRPr="009E567C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Воспитательные:</w:t>
      </w:r>
    </w:p>
    <w:p w:rsidR="000C6B44" w:rsidRDefault="000C6B44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Воспитывать познавательный интерес.</w:t>
      </w:r>
    </w:p>
    <w:p w:rsidR="009E567C" w:rsidRPr="009E567C" w:rsidRDefault="009E567C" w:rsidP="000C6B4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4709E" w:rsidRPr="009E567C" w:rsidRDefault="0064709E" w:rsidP="0064709E">
      <w:pPr>
        <w:pStyle w:val="ac"/>
        <w:shd w:val="clear" w:color="auto" w:fill="FFFFFF"/>
        <w:spacing w:before="0" w:beforeAutospacing="0" w:after="200" w:afterAutospacing="0" w:line="253" w:lineRule="atLeast"/>
        <w:rPr>
          <w:b/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  </w:t>
      </w:r>
      <w:r w:rsidR="001E1970">
        <w:rPr>
          <w:b/>
          <w:color w:val="000000"/>
          <w:sz w:val="28"/>
          <w:szCs w:val="28"/>
        </w:rPr>
        <w:t xml:space="preserve">Тема : </w:t>
      </w:r>
      <w:r w:rsidRPr="009E567C">
        <w:rPr>
          <w:b/>
          <w:color w:val="000000"/>
          <w:sz w:val="28"/>
          <w:szCs w:val="28"/>
        </w:rPr>
        <w:t xml:space="preserve">Витамины </w:t>
      </w:r>
      <w:r w:rsidR="001E1970">
        <w:rPr>
          <w:b/>
          <w:color w:val="000000"/>
          <w:sz w:val="28"/>
          <w:szCs w:val="28"/>
        </w:rPr>
        <w:t>–</w:t>
      </w:r>
      <w:r w:rsidRPr="009E567C">
        <w:rPr>
          <w:b/>
          <w:color w:val="000000"/>
          <w:sz w:val="28"/>
          <w:szCs w:val="28"/>
        </w:rPr>
        <w:t xml:space="preserve"> </w:t>
      </w:r>
      <w:r w:rsidR="001E1970">
        <w:rPr>
          <w:b/>
          <w:color w:val="000000"/>
          <w:sz w:val="28"/>
          <w:szCs w:val="28"/>
        </w:rPr>
        <w:t>«</w:t>
      </w:r>
      <w:r w:rsidRPr="009E567C">
        <w:rPr>
          <w:b/>
          <w:color w:val="000000"/>
          <w:sz w:val="28"/>
          <w:szCs w:val="28"/>
        </w:rPr>
        <w:t>Овощи»</w:t>
      </w:r>
    </w:p>
    <w:p w:rsidR="0064709E" w:rsidRPr="009E567C" w:rsidRDefault="0064709E" w:rsidP="0064709E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Цель:</w:t>
      </w:r>
      <w:r w:rsidRPr="009E567C">
        <w:rPr>
          <w:color w:val="000000"/>
          <w:sz w:val="28"/>
          <w:szCs w:val="28"/>
        </w:rPr>
        <w:t> формировать у детей интерес к знаниям об овощах, дать элементарные знания о пользе витаминов, формировать  начальные представления о здоровом образе жизни.</w:t>
      </w:r>
    </w:p>
    <w:p w:rsidR="0064709E" w:rsidRPr="009E567C" w:rsidRDefault="0064709E" w:rsidP="0064709E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Задачи:</w:t>
      </w:r>
    </w:p>
    <w:p w:rsidR="0064709E" w:rsidRPr="009E567C" w:rsidRDefault="0064709E" w:rsidP="0064709E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Развивающая:</w:t>
      </w:r>
    </w:p>
    <w:p w:rsidR="0064709E" w:rsidRPr="009E567C" w:rsidRDefault="0064709E" w:rsidP="0064709E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-развивать желание поддерживать диалог, активизировать словарный запас на основе обогащения представлений об овощах и их пользе для здоровья человека;</w:t>
      </w:r>
    </w:p>
    <w:p w:rsidR="0064709E" w:rsidRPr="009E567C" w:rsidRDefault="0064709E" w:rsidP="0064709E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-вводить в активный словарь детей слова: </w:t>
      </w:r>
      <w:r w:rsidRPr="009E567C">
        <w:rPr>
          <w:b/>
          <w:bCs/>
          <w:color w:val="000000"/>
          <w:sz w:val="28"/>
          <w:szCs w:val="28"/>
        </w:rPr>
        <w:t>овощи, полезный, </w:t>
      </w:r>
      <w:r w:rsidRPr="009E567C">
        <w:rPr>
          <w:color w:val="000000"/>
          <w:sz w:val="28"/>
          <w:szCs w:val="28"/>
        </w:rPr>
        <w:t>с понятием их значения;</w:t>
      </w:r>
    </w:p>
    <w:p w:rsidR="0064709E" w:rsidRPr="009E567C" w:rsidRDefault="0064709E" w:rsidP="0064709E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Воспитательные:</w:t>
      </w:r>
    </w:p>
    <w:p w:rsidR="0064709E" w:rsidRPr="009E567C" w:rsidRDefault="0064709E" w:rsidP="0064709E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-вызвать чувство сопереживания, сострадания к сказочному герою, желание оказать ему помощь;</w:t>
      </w:r>
    </w:p>
    <w:p w:rsidR="0064709E" w:rsidRPr="009E567C" w:rsidRDefault="0064709E" w:rsidP="0064709E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-воспитывать бережное отношение к своему здоровью, потребность быть здоровым.</w:t>
      </w:r>
    </w:p>
    <w:p w:rsidR="0064709E" w:rsidRPr="009E567C" w:rsidRDefault="0064709E" w:rsidP="0064709E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Обучающая:</w:t>
      </w:r>
    </w:p>
    <w:p w:rsidR="0064709E" w:rsidRPr="009E567C" w:rsidRDefault="0064709E" w:rsidP="0064709E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-дать детям элементарные понятия о витаминах групп «А», «В», «С»;</w:t>
      </w:r>
    </w:p>
    <w:p w:rsidR="00E80C01" w:rsidRDefault="0064709E" w:rsidP="009E567C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  <w:r w:rsidRPr="009E567C">
        <w:rPr>
          <w:color w:val="000000"/>
          <w:sz w:val="28"/>
          <w:szCs w:val="28"/>
        </w:rPr>
        <w:t>-вызвать у детей желание употреблять в пищу как можно больше овощей,  их важность в сохранении здоровья людей.</w:t>
      </w:r>
    </w:p>
    <w:p w:rsidR="009E567C" w:rsidRPr="009E567C" w:rsidRDefault="009E567C" w:rsidP="009E567C">
      <w:pPr>
        <w:pStyle w:val="ac"/>
        <w:shd w:val="clear" w:color="auto" w:fill="FFFFFF"/>
        <w:spacing w:before="0" w:beforeAutospacing="0" w:after="200" w:afterAutospacing="0" w:line="253" w:lineRule="atLeast"/>
        <w:rPr>
          <w:color w:val="000000"/>
          <w:sz w:val="28"/>
          <w:szCs w:val="28"/>
        </w:rPr>
      </w:pPr>
    </w:p>
    <w:p w:rsidR="001E1970" w:rsidRPr="009E567C" w:rsidRDefault="001E1970" w:rsidP="001E1970">
      <w:pPr>
        <w:pStyle w:val="c4"/>
        <w:shd w:val="clear" w:color="auto" w:fill="FFFFFF"/>
        <w:spacing w:before="0" w:beforeAutospacing="0" w:after="0" w:afterAutospacing="0"/>
        <w:ind w:left="40"/>
        <w:jc w:val="center"/>
        <w:rPr>
          <w:color w:val="000000"/>
          <w:sz w:val="28"/>
          <w:szCs w:val="28"/>
        </w:rPr>
      </w:pPr>
      <w:r>
        <w:rPr>
          <w:b/>
          <w:bCs/>
          <w:color w:val="000000" w:themeColor="text1"/>
          <w:kern w:val="36"/>
          <w:sz w:val="28"/>
          <w:szCs w:val="28"/>
        </w:rPr>
        <w:t xml:space="preserve">Тема: </w:t>
      </w:r>
      <w:r w:rsidR="00E80C01" w:rsidRPr="009E567C">
        <w:rPr>
          <w:b/>
          <w:bCs/>
          <w:color w:val="000000" w:themeColor="text1"/>
          <w:kern w:val="36"/>
          <w:sz w:val="28"/>
          <w:szCs w:val="28"/>
        </w:rPr>
        <w:t>Животные</w:t>
      </w:r>
      <w:r>
        <w:rPr>
          <w:b/>
          <w:bCs/>
          <w:color w:val="000000" w:themeColor="text1"/>
          <w:kern w:val="36"/>
          <w:sz w:val="28"/>
          <w:szCs w:val="28"/>
        </w:rPr>
        <w:t xml:space="preserve"> -</w:t>
      </w:r>
      <w:r w:rsidRPr="009E567C">
        <w:rPr>
          <w:rStyle w:val="c22"/>
          <w:b/>
          <w:bCs/>
          <w:color w:val="000000"/>
          <w:sz w:val="28"/>
          <w:szCs w:val="28"/>
        </w:rPr>
        <w:t xml:space="preserve"> "В мире диких животных"</w:t>
      </w:r>
    </w:p>
    <w:p w:rsidR="00E80C01" w:rsidRPr="001E1970" w:rsidRDefault="001E1970" w:rsidP="001E1970">
      <w:pPr>
        <w:pStyle w:val="c4"/>
        <w:shd w:val="clear" w:color="auto" w:fill="FFFFFF"/>
        <w:spacing w:before="0" w:beforeAutospacing="0" w:after="0" w:afterAutospacing="0"/>
        <w:ind w:left="40" w:right="280"/>
        <w:jc w:val="center"/>
        <w:rPr>
          <w:b/>
          <w:bCs/>
          <w:color w:val="000000" w:themeColor="text1"/>
          <w:kern w:val="36"/>
          <w:sz w:val="28"/>
          <w:szCs w:val="28"/>
        </w:rPr>
      </w:pPr>
      <w:r>
        <w:rPr>
          <w:rStyle w:val="c22"/>
          <w:b/>
          <w:bCs/>
          <w:color w:val="000000"/>
          <w:sz w:val="28"/>
          <w:szCs w:val="28"/>
        </w:rPr>
        <w:t>Средняя</w:t>
      </w:r>
      <w:r w:rsidR="00E80C01" w:rsidRPr="009E567C">
        <w:rPr>
          <w:rStyle w:val="c22"/>
          <w:b/>
          <w:bCs/>
          <w:color w:val="000000"/>
          <w:sz w:val="28"/>
          <w:szCs w:val="28"/>
        </w:rPr>
        <w:t xml:space="preserve"> групп</w:t>
      </w:r>
      <w:r>
        <w:rPr>
          <w:rStyle w:val="c22"/>
          <w:b/>
          <w:bCs/>
          <w:color w:val="000000"/>
          <w:sz w:val="28"/>
          <w:szCs w:val="28"/>
        </w:rPr>
        <w:t>а</w:t>
      </w:r>
    </w:p>
    <w:p w:rsidR="00E80C01" w:rsidRPr="009E567C" w:rsidRDefault="00E80C01" w:rsidP="00E80C01">
      <w:pPr>
        <w:pStyle w:val="c4"/>
        <w:shd w:val="clear" w:color="auto" w:fill="FFFFFF"/>
        <w:spacing w:before="0" w:beforeAutospacing="0" w:after="0" w:afterAutospacing="0"/>
        <w:ind w:left="40"/>
        <w:jc w:val="center"/>
        <w:rPr>
          <w:color w:val="000000"/>
          <w:sz w:val="28"/>
          <w:szCs w:val="28"/>
        </w:rPr>
      </w:pPr>
      <w:bookmarkStart w:id="0" w:name="h.30j0zll"/>
      <w:bookmarkEnd w:id="0"/>
      <w:r w:rsidRPr="009E567C">
        <w:rPr>
          <w:rStyle w:val="c22"/>
          <w:b/>
          <w:bCs/>
          <w:color w:val="000000"/>
          <w:sz w:val="28"/>
          <w:szCs w:val="28"/>
        </w:rPr>
        <w:t xml:space="preserve"> </w:t>
      </w:r>
    </w:p>
    <w:p w:rsidR="00E80C01" w:rsidRPr="009E567C" w:rsidRDefault="00E80C01" w:rsidP="00E80C01">
      <w:pPr>
        <w:pStyle w:val="c4"/>
        <w:shd w:val="clear" w:color="auto" w:fill="FFFFFF"/>
        <w:spacing w:before="0" w:beforeAutospacing="0" w:after="0" w:afterAutospacing="0"/>
        <w:ind w:left="40"/>
        <w:jc w:val="both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Цель:</w:t>
      </w:r>
      <w:r w:rsidRPr="009E567C">
        <w:rPr>
          <w:color w:val="000000"/>
          <w:sz w:val="28"/>
          <w:szCs w:val="28"/>
        </w:rPr>
        <w:t> Обобщить и систематизировать представления детей о диких животных.</w:t>
      </w:r>
    </w:p>
    <w:p w:rsidR="00E80C01" w:rsidRPr="009E567C" w:rsidRDefault="00E80C01" w:rsidP="00E80C01">
      <w:pPr>
        <w:pStyle w:val="c4"/>
        <w:shd w:val="clear" w:color="auto" w:fill="FFFFFF"/>
        <w:spacing w:before="0" w:beforeAutospacing="0" w:after="0" w:afterAutospacing="0"/>
        <w:ind w:left="40"/>
        <w:jc w:val="both"/>
        <w:rPr>
          <w:color w:val="000000"/>
          <w:sz w:val="28"/>
          <w:szCs w:val="28"/>
        </w:rPr>
      </w:pPr>
      <w:bookmarkStart w:id="1" w:name="h.1fob9te"/>
      <w:bookmarkEnd w:id="1"/>
      <w:r w:rsidRPr="009E567C">
        <w:rPr>
          <w:b/>
          <w:bCs/>
          <w:color w:val="000000"/>
          <w:sz w:val="28"/>
          <w:szCs w:val="28"/>
        </w:rPr>
        <w:t>Образовательные задачи:</w:t>
      </w:r>
    </w:p>
    <w:p w:rsidR="00E80C01" w:rsidRPr="009E567C" w:rsidRDefault="00E80C01" w:rsidP="00E80C01">
      <w:pPr>
        <w:shd w:val="clear" w:color="auto" w:fill="FFFFFF"/>
        <w:spacing w:after="0"/>
        <w:ind w:left="40" w:right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67C">
        <w:rPr>
          <w:rFonts w:ascii="Times New Roman" w:hAnsi="Times New Roman" w:cs="Times New Roman"/>
          <w:color w:val="000000"/>
          <w:sz w:val="28"/>
          <w:szCs w:val="28"/>
        </w:rPr>
        <w:t>1. Формировать представление о внешнем виде, образе жизни и повадках диких животных, закрепить в речи детей обобщающее понятие дикие животные.</w:t>
      </w:r>
    </w:p>
    <w:p w:rsidR="00E80C01" w:rsidRPr="009E567C" w:rsidRDefault="00E80C01" w:rsidP="00E80C01">
      <w:pPr>
        <w:shd w:val="clear" w:color="auto" w:fill="FFFFFF"/>
        <w:spacing w:after="0"/>
        <w:ind w:left="40" w:right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67C">
        <w:rPr>
          <w:rFonts w:ascii="Times New Roman" w:hAnsi="Times New Roman" w:cs="Times New Roman"/>
          <w:color w:val="000000"/>
          <w:sz w:val="28"/>
          <w:szCs w:val="28"/>
        </w:rPr>
        <w:t>2. Уточнить предметный словарь (медведь, лиса, заяц, белка, еж, волк, нора) и словарь признаков мохнатый, коричневый, рыжая, хитрая, беленький, быстрый, трусливый, колючий, злой, голодный, серый, лохматый) по теме «Дикие животные».</w:t>
      </w:r>
    </w:p>
    <w:p w:rsidR="00E80C01" w:rsidRPr="009E567C" w:rsidRDefault="00E80C01" w:rsidP="00E80C01">
      <w:pPr>
        <w:shd w:val="clear" w:color="auto" w:fill="FFFFFF"/>
        <w:spacing w:after="0"/>
        <w:ind w:left="40" w:right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h.3znysh7"/>
      <w:bookmarkEnd w:id="2"/>
      <w:r w:rsidRPr="009E567C">
        <w:rPr>
          <w:rFonts w:ascii="Times New Roman" w:hAnsi="Times New Roman" w:cs="Times New Roman"/>
          <w:color w:val="000000"/>
          <w:sz w:val="28"/>
          <w:szCs w:val="28"/>
        </w:rPr>
        <w:t>3. Учить навыку использования в речи прилагательных: неуклюжий, косолапый, зубастый, умный, глаголов: ревет, фыркает, воет.</w:t>
      </w:r>
    </w:p>
    <w:p w:rsidR="00E80C01" w:rsidRPr="009E567C" w:rsidRDefault="00E80C01" w:rsidP="00E80C01">
      <w:pPr>
        <w:shd w:val="clear" w:color="auto" w:fill="FFFFFF"/>
        <w:spacing w:after="0"/>
        <w:ind w:left="40" w:right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6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Развивающие задачи:</w:t>
      </w:r>
    </w:p>
    <w:p w:rsidR="00E80C01" w:rsidRPr="009E567C" w:rsidRDefault="00E80C01" w:rsidP="00E80C01">
      <w:pPr>
        <w:pStyle w:val="c4"/>
        <w:shd w:val="clear" w:color="auto" w:fill="FFFFFF"/>
        <w:spacing w:before="0" w:beforeAutospacing="0" w:after="0" w:afterAutospacing="0"/>
        <w:ind w:left="40"/>
        <w:jc w:val="both"/>
        <w:rPr>
          <w:color w:val="000000"/>
          <w:sz w:val="28"/>
          <w:szCs w:val="28"/>
        </w:rPr>
      </w:pPr>
      <w:bookmarkStart w:id="3" w:name="h.2et92p0"/>
      <w:bookmarkEnd w:id="3"/>
      <w:r w:rsidRPr="009E567C">
        <w:rPr>
          <w:color w:val="000000"/>
          <w:sz w:val="28"/>
          <w:szCs w:val="28"/>
        </w:rPr>
        <w:t>Развивать зрительное внимание, мыслительные и психические процессы.</w:t>
      </w:r>
    </w:p>
    <w:p w:rsidR="00E80C01" w:rsidRPr="009E567C" w:rsidRDefault="00E80C01" w:rsidP="00E80C01">
      <w:pPr>
        <w:pStyle w:val="c4"/>
        <w:shd w:val="clear" w:color="auto" w:fill="FFFFFF"/>
        <w:spacing w:before="0" w:beforeAutospacing="0" w:after="0" w:afterAutospacing="0"/>
        <w:ind w:left="40"/>
        <w:jc w:val="both"/>
        <w:rPr>
          <w:color w:val="000000"/>
          <w:sz w:val="28"/>
          <w:szCs w:val="28"/>
        </w:rPr>
      </w:pPr>
      <w:r w:rsidRPr="009E567C">
        <w:rPr>
          <w:b/>
          <w:bCs/>
          <w:color w:val="000000"/>
          <w:sz w:val="28"/>
          <w:szCs w:val="28"/>
        </w:rPr>
        <w:t>Воспитательные задачи:</w:t>
      </w:r>
    </w:p>
    <w:p w:rsidR="00E80C01" w:rsidRPr="009E567C" w:rsidRDefault="00E80C01" w:rsidP="00E80C01">
      <w:pPr>
        <w:shd w:val="clear" w:color="auto" w:fill="FFFFFF"/>
        <w:spacing w:after="0"/>
        <w:ind w:left="40" w:right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67C">
        <w:rPr>
          <w:rFonts w:ascii="Times New Roman" w:hAnsi="Times New Roman" w:cs="Times New Roman"/>
          <w:color w:val="000000"/>
          <w:sz w:val="28"/>
          <w:szCs w:val="28"/>
        </w:rPr>
        <w:t>Формировать интерес к живой природе, доброжелательность, инициативу, ответственность, навыки сотрудничества.</w:t>
      </w:r>
    </w:p>
    <w:p w:rsidR="00E80C01" w:rsidRPr="009E567C" w:rsidRDefault="00E80C01" w:rsidP="00E80C01">
      <w:pPr>
        <w:shd w:val="clear" w:color="auto" w:fill="FFFFFF"/>
        <w:spacing w:after="0"/>
        <w:ind w:left="40" w:right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80C01" w:rsidRPr="009E567C" w:rsidRDefault="001E1970" w:rsidP="00E80C01">
      <w:pPr>
        <w:pStyle w:val="1"/>
        <w:shd w:val="clear" w:color="auto" w:fill="FFFFFF"/>
        <w:spacing w:before="0" w:beforeAutospacing="0" w:after="300" w:afterAutospacing="0" w:line="245" w:lineRule="atLeast"/>
        <w:rPr>
          <w:bCs w:val="0"/>
          <w:color w:val="333333"/>
          <w:sz w:val="28"/>
          <w:szCs w:val="28"/>
        </w:rPr>
      </w:pPr>
      <w:r>
        <w:rPr>
          <w:bCs w:val="0"/>
          <w:color w:val="333333"/>
          <w:sz w:val="28"/>
          <w:szCs w:val="28"/>
        </w:rPr>
        <w:t>Тема: Животные -</w:t>
      </w:r>
      <w:r w:rsidR="00E80C01" w:rsidRPr="009E567C">
        <w:rPr>
          <w:bCs w:val="0"/>
          <w:color w:val="333333"/>
          <w:sz w:val="28"/>
          <w:szCs w:val="28"/>
        </w:rPr>
        <w:t xml:space="preserve"> «Кто такие хищники?»</w:t>
      </w:r>
    </w:p>
    <w:p w:rsidR="00E80C01" w:rsidRPr="009E567C" w:rsidRDefault="00E80C01" w:rsidP="00E80C01">
      <w:pPr>
        <w:pStyle w:val="1"/>
        <w:shd w:val="clear" w:color="auto" w:fill="FFFFFF"/>
        <w:spacing w:before="0" w:beforeAutospacing="0" w:after="300" w:afterAutospacing="0" w:line="245" w:lineRule="atLeast"/>
        <w:rPr>
          <w:bCs w:val="0"/>
          <w:color w:val="232323"/>
          <w:sz w:val="28"/>
          <w:szCs w:val="28"/>
        </w:rPr>
      </w:pPr>
      <w:r w:rsidRPr="009E567C">
        <w:rPr>
          <w:color w:val="333333"/>
          <w:sz w:val="28"/>
          <w:szCs w:val="28"/>
          <w:u w:val="single"/>
        </w:rPr>
        <w:t>Цель</w:t>
      </w:r>
      <w:r w:rsidRPr="009E567C">
        <w:rPr>
          <w:color w:val="333333"/>
          <w:sz w:val="28"/>
          <w:szCs w:val="28"/>
        </w:rPr>
        <w:t>: Обобщить и систематизировать представления детей о диких животных, познакомить детей с дикими животными по классам: травоядные и хищные.</w:t>
      </w:r>
    </w:p>
    <w:p w:rsidR="00E80C01" w:rsidRPr="009E567C" w:rsidRDefault="00E80C01" w:rsidP="00E80C01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E567C">
        <w:rPr>
          <w:color w:val="333333"/>
          <w:sz w:val="28"/>
          <w:szCs w:val="28"/>
          <w:u w:val="single"/>
        </w:rPr>
        <w:t>Образовательные задачи:</w:t>
      </w:r>
    </w:p>
    <w:p w:rsidR="00E80C01" w:rsidRPr="009E567C" w:rsidRDefault="00E80C01" w:rsidP="00E80C01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E567C">
        <w:rPr>
          <w:color w:val="333333"/>
          <w:sz w:val="28"/>
          <w:szCs w:val="28"/>
        </w:rPr>
        <w:t>1. Формировать представление о внешнем виде, образе жизни и повадках хищных животных, закрепить в речи детей обобщающее понятие дикие животные.</w:t>
      </w:r>
    </w:p>
    <w:p w:rsidR="00E80C01" w:rsidRPr="009E567C" w:rsidRDefault="00E80C01" w:rsidP="00E80C01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E567C">
        <w:rPr>
          <w:b/>
          <w:bCs/>
          <w:color w:val="333333"/>
          <w:sz w:val="28"/>
          <w:szCs w:val="28"/>
        </w:rPr>
        <w:t>2. Уточнить предметный словарь (медведь, лиса, волк,</w:t>
      </w:r>
      <w:r w:rsidRPr="009E567C">
        <w:rPr>
          <w:color w:val="333333"/>
          <w:sz w:val="28"/>
          <w:szCs w:val="28"/>
        </w:rPr>
        <w:t> ) и словарь признаков мохнатый, коричневый, рыжая, хитрая, голодный, серый, лохматый) по теме «Хищные животные».</w:t>
      </w:r>
    </w:p>
    <w:p w:rsidR="00E80C01" w:rsidRPr="009E567C" w:rsidRDefault="00E80C01" w:rsidP="00E80C01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E567C">
        <w:rPr>
          <w:color w:val="333333"/>
          <w:sz w:val="28"/>
          <w:szCs w:val="28"/>
        </w:rPr>
        <w:t>3. Учить навыку использования в речи прилагательных: неуклюжий, косолапый, зубастый, умный.</w:t>
      </w:r>
    </w:p>
    <w:p w:rsidR="00E80C01" w:rsidRPr="009E567C" w:rsidRDefault="00E80C01" w:rsidP="00E80C01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E567C">
        <w:rPr>
          <w:color w:val="333333"/>
          <w:sz w:val="28"/>
          <w:szCs w:val="28"/>
          <w:u w:val="single"/>
        </w:rPr>
        <w:t>Развивающие задачи:</w:t>
      </w:r>
    </w:p>
    <w:p w:rsidR="00E80C01" w:rsidRPr="009E567C" w:rsidRDefault="00E80C01" w:rsidP="00E80C01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E567C">
        <w:rPr>
          <w:color w:val="333333"/>
          <w:sz w:val="28"/>
          <w:szCs w:val="28"/>
        </w:rPr>
        <w:t>Развивать зрительное внимание, мыслительные и психические процессы.</w:t>
      </w:r>
    </w:p>
    <w:p w:rsidR="00E80C01" w:rsidRPr="009E567C" w:rsidRDefault="00E80C01" w:rsidP="00E80C01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E567C">
        <w:rPr>
          <w:color w:val="333333"/>
          <w:sz w:val="28"/>
          <w:szCs w:val="28"/>
          <w:u w:val="single"/>
        </w:rPr>
        <w:t>Воспитательные задачи:</w:t>
      </w:r>
    </w:p>
    <w:p w:rsidR="00E80C01" w:rsidRPr="009E567C" w:rsidRDefault="00E80C01" w:rsidP="00E80C01">
      <w:pPr>
        <w:pStyle w:val="ac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9E567C">
        <w:rPr>
          <w:color w:val="333333"/>
          <w:sz w:val="28"/>
          <w:szCs w:val="28"/>
        </w:rPr>
        <w:t>Формировать интерес к живой природе, доброжелательность, инициативу, ответственность, навыки сотрудничества.</w:t>
      </w:r>
    </w:p>
    <w:p w:rsidR="002C2D09" w:rsidRPr="009E567C" w:rsidRDefault="002C2D09" w:rsidP="00E80C01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C2D09" w:rsidRPr="009E567C" w:rsidRDefault="001E1970" w:rsidP="002C2D09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Тема: Животные - </w:t>
      </w:r>
      <w:r w:rsidR="002C2D09" w:rsidRPr="009E567C">
        <w:rPr>
          <w:b/>
          <w:bCs/>
          <w:color w:val="333333"/>
          <w:sz w:val="28"/>
          <w:szCs w:val="28"/>
        </w:rPr>
        <w:t xml:space="preserve"> «Домашние животные</w:t>
      </w:r>
      <w:r w:rsidR="009E567C" w:rsidRPr="009E567C">
        <w:rPr>
          <w:b/>
          <w:bCs/>
          <w:color w:val="333333"/>
          <w:sz w:val="28"/>
          <w:szCs w:val="28"/>
        </w:rPr>
        <w:t>».</w:t>
      </w:r>
      <w:r w:rsidR="002C2D09" w:rsidRPr="009E567C">
        <w:rPr>
          <w:color w:val="333333"/>
          <w:sz w:val="28"/>
          <w:szCs w:val="28"/>
        </w:rPr>
        <w:br/>
      </w:r>
      <w:r w:rsidR="002C2D09" w:rsidRPr="009E567C">
        <w:rPr>
          <w:b/>
          <w:bCs/>
          <w:color w:val="333333"/>
          <w:sz w:val="28"/>
          <w:szCs w:val="28"/>
        </w:rPr>
        <w:t>Цель</w:t>
      </w:r>
      <w:r w:rsidR="002C2D09" w:rsidRPr="009E567C">
        <w:rPr>
          <w:color w:val="333333"/>
          <w:sz w:val="28"/>
          <w:szCs w:val="28"/>
        </w:rPr>
        <w:t>: Расширять и углублять знание детей о домашних животных.</w:t>
      </w:r>
      <w:r w:rsidR="002C2D09" w:rsidRPr="009E567C">
        <w:rPr>
          <w:color w:val="333333"/>
          <w:sz w:val="28"/>
          <w:szCs w:val="28"/>
        </w:rPr>
        <w:br/>
      </w:r>
      <w:r w:rsidR="002C2D09" w:rsidRPr="009E567C">
        <w:rPr>
          <w:b/>
          <w:bCs/>
          <w:color w:val="333333"/>
          <w:sz w:val="28"/>
          <w:szCs w:val="28"/>
        </w:rPr>
        <w:t>Задачи</w:t>
      </w:r>
      <w:r w:rsidR="002C2D09" w:rsidRPr="009E567C">
        <w:rPr>
          <w:color w:val="333333"/>
          <w:sz w:val="28"/>
          <w:szCs w:val="28"/>
        </w:rPr>
        <w:t>:</w:t>
      </w:r>
    </w:p>
    <w:p w:rsidR="002C2D09" w:rsidRPr="009E567C" w:rsidRDefault="002C2D09" w:rsidP="002C2D09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E567C">
        <w:rPr>
          <w:color w:val="333333"/>
          <w:sz w:val="28"/>
          <w:szCs w:val="28"/>
          <w:u w:val="single"/>
        </w:rPr>
        <w:t>Образовательные :</w:t>
      </w:r>
      <w:r w:rsidRPr="009E567C">
        <w:rPr>
          <w:color w:val="333333"/>
          <w:sz w:val="28"/>
          <w:szCs w:val="28"/>
        </w:rPr>
        <w:t> закреплять знания детей о жизни домашних животных; где живут, чем питаются, какую приносят пользу, как человек заботится о них.</w:t>
      </w:r>
    </w:p>
    <w:p w:rsidR="002C2D09" w:rsidRPr="009E567C" w:rsidRDefault="002C2D09" w:rsidP="002C2D09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E567C">
        <w:rPr>
          <w:color w:val="333333"/>
          <w:sz w:val="28"/>
          <w:szCs w:val="28"/>
          <w:u w:val="single"/>
        </w:rPr>
        <w:lastRenderedPageBreak/>
        <w:t>Развивающие:</w:t>
      </w:r>
      <w:r w:rsidRPr="009E567C">
        <w:rPr>
          <w:color w:val="333333"/>
          <w:sz w:val="28"/>
          <w:szCs w:val="28"/>
        </w:rPr>
        <w:t> развивать речь детей, умение называть детенышей животных, умение отвечать на вопросы воспитателя.</w:t>
      </w:r>
    </w:p>
    <w:p w:rsidR="002C2D09" w:rsidRPr="009E567C" w:rsidRDefault="002C2D09" w:rsidP="002C2D09">
      <w:pPr>
        <w:pStyle w:val="ac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9E567C">
        <w:rPr>
          <w:color w:val="333333"/>
          <w:sz w:val="28"/>
          <w:szCs w:val="28"/>
          <w:u w:val="single"/>
        </w:rPr>
        <w:t>Воспитывающие :</w:t>
      </w:r>
      <w:r w:rsidRPr="009E567C">
        <w:rPr>
          <w:color w:val="333333"/>
          <w:sz w:val="28"/>
          <w:szCs w:val="28"/>
        </w:rPr>
        <w:t> воспитывать интерес к животным, заботливое отношение к ним; прививать любовь к животным, желание заботиться о них.</w:t>
      </w:r>
    </w:p>
    <w:p w:rsidR="001E1970" w:rsidRDefault="001E1970" w:rsidP="002C2D09">
      <w:pPr>
        <w:pStyle w:val="ac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C2D09" w:rsidRPr="009E567C" w:rsidRDefault="001E1970" w:rsidP="001E1970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ad"/>
          <w:b/>
          <w:i w:val="0"/>
          <w:iCs w:val="0"/>
          <w:color w:val="000000"/>
          <w:sz w:val="28"/>
          <w:szCs w:val="28"/>
        </w:rPr>
        <w:t xml:space="preserve">Тема: Растения - </w:t>
      </w:r>
      <w:r w:rsidR="002C2D09" w:rsidRPr="009E567C">
        <w:rPr>
          <w:rStyle w:val="ad"/>
          <w:b/>
          <w:i w:val="0"/>
          <w:iCs w:val="0"/>
          <w:color w:val="000000"/>
          <w:sz w:val="28"/>
          <w:szCs w:val="28"/>
        </w:rPr>
        <w:t xml:space="preserve"> «Осторожно, ядовитые растения!»</w:t>
      </w:r>
    </w:p>
    <w:p w:rsidR="002C2D09" w:rsidRPr="001E1970" w:rsidRDefault="00674C2C" w:rsidP="001E1970">
      <w:pPr>
        <w:pStyle w:val="ac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E1970">
        <w:rPr>
          <w:b/>
          <w:iCs/>
          <w:color w:val="000000"/>
          <w:sz w:val="28"/>
          <w:szCs w:val="28"/>
        </w:rPr>
        <w:t>подготовительная</w:t>
      </w:r>
      <w:r w:rsidR="002C2D09" w:rsidRPr="001E1970">
        <w:rPr>
          <w:b/>
          <w:iCs/>
          <w:color w:val="000000"/>
          <w:sz w:val="28"/>
          <w:szCs w:val="28"/>
        </w:rPr>
        <w:t xml:space="preserve"> группа</w:t>
      </w:r>
      <w:r w:rsidR="002C2D09" w:rsidRPr="001E1970">
        <w:rPr>
          <w:b/>
          <w:color w:val="000000"/>
          <w:sz w:val="28"/>
          <w:szCs w:val="28"/>
        </w:rPr>
        <w:br/>
      </w:r>
    </w:p>
    <w:p w:rsidR="002C2D09" w:rsidRPr="009E567C" w:rsidRDefault="002C2D09" w:rsidP="001E1970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rStyle w:val="ad"/>
          <w:b/>
          <w:bCs/>
          <w:i w:val="0"/>
          <w:iCs w:val="0"/>
          <w:color w:val="000000"/>
          <w:sz w:val="28"/>
          <w:szCs w:val="28"/>
        </w:rPr>
        <w:t>Цели:</w:t>
      </w:r>
      <w:r w:rsidRPr="009E567C">
        <w:rPr>
          <w:rStyle w:val="ad"/>
          <w:i w:val="0"/>
          <w:iCs w:val="0"/>
          <w:color w:val="000000"/>
          <w:sz w:val="28"/>
          <w:szCs w:val="28"/>
        </w:rPr>
        <w:t> познакомить детей с ядовитыми растениями; учить детей внимательно относиться к незнакомым растениям в природе; познакомить с правилами безопасного взаимодействия с ядовитыми растениями.</w:t>
      </w:r>
    </w:p>
    <w:p w:rsidR="002C2D09" w:rsidRPr="009E567C" w:rsidRDefault="002C2D09" w:rsidP="002C2D0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rStyle w:val="ad"/>
          <w:b/>
          <w:bCs/>
          <w:i w:val="0"/>
          <w:iCs w:val="0"/>
          <w:color w:val="000000"/>
          <w:sz w:val="28"/>
          <w:szCs w:val="28"/>
        </w:rPr>
        <w:t>Задачи:</w:t>
      </w:r>
    </w:p>
    <w:p w:rsidR="002C2D09" w:rsidRPr="009E567C" w:rsidRDefault="002C2D09" w:rsidP="002C2D09">
      <w:pPr>
        <w:pStyle w:val="ac"/>
        <w:shd w:val="clear" w:color="auto" w:fill="FFFFFF"/>
        <w:spacing w:before="0" w:beforeAutospacing="0" w:after="0" w:afterAutospacing="0"/>
        <w:rPr>
          <w:rStyle w:val="ad"/>
          <w:i w:val="0"/>
          <w:iCs w:val="0"/>
          <w:color w:val="000000"/>
          <w:sz w:val="28"/>
          <w:szCs w:val="28"/>
        </w:rPr>
      </w:pPr>
      <w:r w:rsidRPr="009E567C">
        <w:rPr>
          <w:rStyle w:val="ad"/>
          <w:i w:val="0"/>
          <w:iCs w:val="0"/>
          <w:color w:val="000000"/>
          <w:sz w:val="28"/>
          <w:szCs w:val="28"/>
        </w:rPr>
        <w:t>Образовательные:</w:t>
      </w:r>
    </w:p>
    <w:p w:rsidR="002C2D09" w:rsidRPr="009E567C" w:rsidRDefault="002C2D09" w:rsidP="002C2D0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rStyle w:val="ad"/>
          <w:i w:val="0"/>
          <w:iCs w:val="0"/>
          <w:color w:val="000000"/>
          <w:sz w:val="28"/>
          <w:szCs w:val="28"/>
        </w:rPr>
        <w:t>- формировать навыки и умения при взаимодействии с незнакомыми и опасными растениями;</w:t>
      </w:r>
    </w:p>
    <w:p w:rsidR="002C2D09" w:rsidRPr="009E567C" w:rsidRDefault="002C2D09" w:rsidP="002C2D0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rStyle w:val="ad"/>
          <w:i w:val="0"/>
          <w:iCs w:val="0"/>
          <w:color w:val="000000"/>
          <w:sz w:val="28"/>
          <w:szCs w:val="28"/>
        </w:rPr>
        <w:t>- формировать общие представления детей о значении ядовитых растений и об их опасностях;</w:t>
      </w:r>
    </w:p>
    <w:p w:rsidR="002C2D09" w:rsidRPr="009E567C" w:rsidRDefault="002C2D09" w:rsidP="002C2D09">
      <w:pPr>
        <w:pStyle w:val="ac"/>
        <w:shd w:val="clear" w:color="auto" w:fill="FFFFFF"/>
        <w:spacing w:before="0" w:beforeAutospacing="0" w:after="0" w:afterAutospacing="0"/>
        <w:rPr>
          <w:rStyle w:val="ad"/>
          <w:i w:val="0"/>
          <w:iCs w:val="0"/>
          <w:color w:val="000000"/>
          <w:sz w:val="28"/>
          <w:szCs w:val="28"/>
        </w:rPr>
      </w:pPr>
      <w:r w:rsidRPr="009E567C">
        <w:rPr>
          <w:rStyle w:val="ad"/>
          <w:i w:val="0"/>
          <w:iCs w:val="0"/>
          <w:color w:val="000000"/>
          <w:sz w:val="28"/>
          <w:szCs w:val="28"/>
        </w:rPr>
        <w:t>Развивающие:</w:t>
      </w:r>
    </w:p>
    <w:p w:rsidR="002C2D09" w:rsidRPr="009E567C" w:rsidRDefault="002C2D09" w:rsidP="002C2D09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567C">
        <w:rPr>
          <w:rStyle w:val="ad"/>
          <w:i w:val="0"/>
          <w:iCs w:val="0"/>
          <w:color w:val="000000"/>
          <w:sz w:val="28"/>
          <w:szCs w:val="28"/>
        </w:rPr>
        <w:t>- развивать чувство осторожности;</w:t>
      </w:r>
    </w:p>
    <w:p w:rsidR="002C2D09" w:rsidRPr="009E567C" w:rsidRDefault="002C2D09" w:rsidP="002C2D09">
      <w:pPr>
        <w:pStyle w:val="ac"/>
        <w:shd w:val="clear" w:color="auto" w:fill="FFFFFF"/>
        <w:spacing w:before="0" w:beforeAutospacing="0" w:after="0" w:afterAutospacing="0"/>
        <w:rPr>
          <w:rStyle w:val="ad"/>
          <w:i w:val="0"/>
          <w:iCs w:val="0"/>
          <w:color w:val="000000"/>
          <w:sz w:val="28"/>
          <w:szCs w:val="28"/>
        </w:rPr>
      </w:pPr>
      <w:r w:rsidRPr="009E567C">
        <w:rPr>
          <w:rStyle w:val="ad"/>
          <w:i w:val="0"/>
          <w:iCs w:val="0"/>
          <w:color w:val="000000"/>
          <w:sz w:val="28"/>
          <w:szCs w:val="28"/>
        </w:rPr>
        <w:t>Воспитательные</w:t>
      </w:r>
    </w:p>
    <w:p w:rsidR="002C2D09" w:rsidRDefault="002C2D09" w:rsidP="002C2D09">
      <w:pPr>
        <w:pStyle w:val="ac"/>
        <w:shd w:val="clear" w:color="auto" w:fill="FFFFFF"/>
        <w:spacing w:before="0" w:beforeAutospacing="0" w:after="0" w:afterAutospacing="0"/>
        <w:rPr>
          <w:rStyle w:val="ad"/>
          <w:i w:val="0"/>
          <w:iCs w:val="0"/>
          <w:color w:val="000000"/>
          <w:sz w:val="28"/>
          <w:szCs w:val="28"/>
        </w:rPr>
      </w:pPr>
      <w:r w:rsidRPr="009E567C">
        <w:rPr>
          <w:rStyle w:val="ad"/>
          <w:i w:val="0"/>
          <w:iCs w:val="0"/>
          <w:color w:val="000000"/>
          <w:sz w:val="28"/>
          <w:szCs w:val="28"/>
        </w:rPr>
        <w:t>- воспитывать чувство от</w:t>
      </w:r>
      <w:r w:rsidR="001E1970">
        <w:rPr>
          <w:rStyle w:val="ad"/>
          <w:i w:val="0"/>
          <w:iCs w:val="0"/>
          <w:color w:val="000000"/>
          <w:sz w:val="28"/>
          <w:szCs w:val="28"/>
        </w:rPr>
        <w:t>ветственности к своему здоровью.</w:t>
      </w:r>
    </w:p>
    <w:p w:rsidR="001E1970" w:rsidRPr="009E567C" w:rsidRDefault="001E1970" w:rsidP="002C2D09">
      <w:pPr>
        <w:pStyle w:val="ac"/>
        <w:shd w:val="clear" w:color="auto" w:fill="FFFFFF"/>
        <w:spacing w:before="0" w:beforeAutospacing="0" w:after="0" w:afterAutospacing="0"/>
        <w:rPr>
          <w:rStyle w:val="ad"/>
          <w:i w:val="0"/>
          <w:iCs w:val="0"/>
          <w:color w:val="000000"/>
          <w:sz w:val="28"/>
          <w:szCs w:val="28"/>
        </w:rPr>
      </w:pPr>
    </w:p>
    <w:p w:rsidR="00674C2C" w:rsidRPr="001E1970" w:rsidRDefault="001E1970" w:rsidP="00674C2C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</w:t>
      </w:r>
      <w:r w:rsidR="00674C2C" w:rsidRPr="001E1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Растения - </w:t>
      </w:r>
      <w:r w:rsidR="00674C2C" w:rsidRPr="001E1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«В царстве Цветов»</w:t>
      </w:r>
    </w:p>
    <w:p w:rsidR="001E1970" w:rsidRDefault="00674C2C" w:rsidP="00674C2C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</w:rPr>
      </w:pPr>
      <w:r w:rsidRPr="009E567C">
        <w:rPr>
          <w:b/>
          <w:bCs/>
          <w:color w:val="000000"/>
          <w:sz w:val="28"/>
          <w:szCs w:val="28"/>
        </w:rPr>
        <w:t>Цель</w:t>
      </w:r>
      <w:r w:rsidRPr="009E567C">
        <w:rPr>
          <w:color w:val="000000"/>
          <w:sz w:val="28"/>
          <w:szCs w:val="28"/>
          <w:shd w:val="clear" w:color="auto" w:fill="FFFFFF"/>
        </w:rPr>
        <w:t>: создание условия для развития и закрепления представлений детей о цветах, особенностях внешнего вида, местах произрастания. </w:t>
      </w:r>
      <w:r w:rsidRPr="009E567C">
        <w:rPr>
          <w:color w:val="000000"/>
          <w:sz w:val="28"/>
          <w:szCs w:val="28"/>
        </w:rPr>
        <w:br/>
      </w:r>
      <w:r w:rsidRPr="009E567C">
        <w:rPr>
          <w:b/>
          <w:bCs/>
          <w:color w:val="000000"/>
          <w:sz w:val="28"/>
          <w:szCs w:val="28"/>
        </w:rPr>
        <w:t>Задачи:</w:t>
      </w:r>
      <w:r w:rsidRPr="009E567C">
        <w:rPr>
          <w:color w:val="000000"/>
          <w:sz w:val="28"/>
          <w:szCs w:val="28"/>
        </w:rPr>
        <w:br/>
      </w:r>
      <w:r w:rsidRPr="009E567C">
        <w:rPr>
          <w:color w:val="000000"/>
          <w:sz w:val="28"/>
          <w:szCs w:val="28"/>
          <w:shd w:val="clear" w:color="auto" w:fill="FFFFFF"/>
        </w:rPr>
        <w:t>Образовательные:</w:t>
      </w:r>
      <w:r w:rsidRPr="009E567C">
        <w:rPr>
          <w:color w:val="000000"/>
          <w:sz w:val="28"/>
          <w:szCs w:val="28"/>
        </w:rPr>
        <w:br/>
      </w:r>
      <w:r w:rsidRPr="009E567C">
        <w:rPr>
          <w:color w:val="000000"/>
          <w:sz w:val="28"/>
          <w:szCs w:val="28"/>
          <w:shd w:val="clear" w:color="auto" w:fill="FFFFFF"/>
        </w:rPr>
        <w:t>- закрепить представление о строении цветка; о размножении цветов; о местах их произрастания; о поведении цвето</w:t>
      </w:r>
      <w:r w:rsidR="001E1970">
        <w:rPr>
          <w:color w:val="000000"/>
          <w:sz w:val="28"/>
          <w:szCs w:val="28"/>
          <w:shd w:val="clear" w:color="auto" w:fill="FFFFFF"/>
        </w:rPr>
        <w:t>в связанных с переменной погоды, з</w:t>
      </w:r>
      <w:r w:rsidR="001E1970" w:rsidRPr="009E567C">
        <w:rPr>
          <w:color w:val="000000"/>
          <w:sz w:val="28"/>
          <w:szCs w:val="28"/>
          <w:shd w:val="clear" w:color="auto" w:fill="FFFFFF"/>
        </w:rPr>
        <w:t>акреплять умение изображать предмет простым карандашом.</w:t>
      </w:r>
      <w:r w:rsidR="001E1970" w:rsidRPr="009E567C">
        <w:rPr>
          <w:color w:val="000000"/>
          <w:sz w:val="28"/>
          <w:szCs w:val="28"/>
        </w:rPr>
        <w:br/>
      </w:r>
      <w:r w:rsidRPr="009E567C">
        <w:rPr>
          <w:color w:val="000000"/>
          <w:sz w:val="28"/>
          <w:szCs w:val="28"/>
        </w:rPr>
        <w:br/>
      </w:r>
      <w:r w:rsidR="001E1970" w:rsidRPr="001E1970">
        <w:rPr>
          <w:color w:val="333333"/>
          <w:sz w:val="28"/>
          <w:szCs w:val="28"/>
        </w:rPr>
        <w:t>Развивающие:</w:t>
      </w:r>
    </w:p>
    <w:p w:rsidR="009E567C" w:rsidRPr="009E567C" w:rsidRDefault="00674C2C" w:rsidP="00674C2C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E567C">
        <w:rPr>
          <w:color w:val="000000"/>
          <w:sz w:val="28"/>
          <w:szCs w:val="28"/>
          <w:shd w:val="clear" w:color="auto" w:fill="FFFFFF"/>
        </w:rPr>
        <w:t>- развивать познавательный интерес.</w:t>
      </w:r>
      <w:r w:rsidRPr="009E567C">
        <w:rPr>
          <w:color w:val="000000"/>
          <w:sz w:val="28"/>
          <w:szCs w:val="28"/>
        </w:rPr>
        <w:br/>
      </w:r>
      <w:r w:rsidRPr="009E567C">
        <w:rPr>
          <w:color w:val="000000"/>
          <w:sz w:val="28"/>
          <w:szCs w:val="28"/>
          <w:shd w:val="clear" w:color="auto" w:fill="FFFFFF"/>
        </w:rPr>
        <w:t>Воспитательные:</w:t>
      </w:r>
      <w:r w:rsidRPr="009E567C">
        <w:rPr>
          <w:color w:val="000000"/>
          <w:sz w:val="28"/>
          <w:szCs w:val="28"/>
        </w:rPr>
        <w:br/>
      </w:r>
      <w:r w:rsidRPr="009E567C">
        <w:rPr>
          <w:color w:val="000000"/>
          <w:sz w:val="28"/>
          <w:szCs w:val="28"/>
          <w:shd w:val="clear" w:color="auto" w:fill="FFFFFF"/>
        </w:rPr>
        <w:t>- воспитывать бережное отношение к окружающей среде.</w:t>
      </w:r>
      <w:r w:rsidRPr="009E567C">
        <w:rPr>
          <w:color w:val="000000"/>
          <w:sz w:val="28"/>
          <w:szCs w:val="28"/>
        </w:rPr>
        <w:br/>
      </w:r>
      <w:r w:rsidRPr="009E567C">
        <w:rPr>
          <w:color w:val="000000"/>
          <w:sz w:val="28"/>
          <w:szCs w:val="28"/>
          <w:shd w:val="clear" w:color="auto" w:fill="FFFFFF"/>
        </w:rPr>
        <w:t>- воспитывать отзывчивость, желание помочь.</w:t>
      </w:r>
    </w:p>
    <w:p w:rsidR="009E567C" w:rsidRPr="009E567C" w:rsidRDefault="009E567C" w:rsidP="00674C2C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9E567C" w:rsidRPr="00C4438D" w:rsidRDefault="001E1970" w:rsidP="001E19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Растения  - «Полезные растения</w:t>
      </w:r>
      <w:r w:rsidR="009E567C" w:rsidRPr="009E5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E567C" w:rsidRPr="00C4438D" w:rsidRDefault="009E567C" w:rsidP="009E56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67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C443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Закреплять знания детей о пользе и применении лекарственных растений</w:t>
      </w:r>
    </w:p>
    <w:p w:rsidR="007F7306" w:rsidRPr="001E1970" w:rsidRDefault="009E567C" w:rsidP="001E1970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9E567C">
        <w:rPr>
          <w:b/>
          <w:bCs/>
          <w:color w:val="333333"/>
          <w:sz w:val="28"/>
          <w:szCs w:val="28"/>
        </w:rPr>
        <w:t>Задачи:</w:t>
      </w:r>
      <w:r w:rsidRPr="00C4438D">
        <w:rPr>
          <w:color w:val="333333"/>
          <w:sz w:val="28"/>
          <w:szCs w:val="28"/>
        </w:rPr>
        <w:br/>
      </w:r>
      <w:r w:rsidR="001E1970" w:rsidRPr="009E567C">
        <w:rPr>
          <w:color w:val="000000"/>
          <w:sz w:val="28"/>
          <w:szCs w:val="28"/>
          <w:shd w:val="clear" w:color="auto" w:fill="FFFFFF"/>
        </w:rPr>
        <w:t>Образовательные:</w:t>
      </w:r>
      <w:r w:rsidRPr="00C4438D">
        <w:rPr>
          <w:color w:val="333333"/>
          <w:sz w:val="28"/>
          <w:szCs w:val="28"/>
        </w:rPr>
        <w:br/>
      </w:r>
      <w:r w:rsidRPr="009E567C">
        <w:rPr>
          <w:color w:val="333333"/>
          <w:sz w:val="28"/>
          <w:szCs w:val="28"/>
        </w:rPr>
        <w:t>расширять знания детей о растениях, занесенных в Красную книгу. </w:t>
      </w:r>
      <w:r w:rsidRPr="00C4438D">
        <w:rPr>
          <w:color w:val="333333"/>
          <w:sz w:val="28"/>
          <w:szCs w:val="28"/>
        </w:rPr>
        <w:br/>
      </w:r>
      <w:r w:rsidRPr="009E567C">
        <w:rPr>
          <w:color w:val="333333"/>
          <w:sz w:val="28"/>
          <w:szCs w:val="28"/>
        </w:rPr>
        <w:t>учить детей различать данные растения по внешнему виду</w:t>
      </w:r>
      <w:r w:rsidRPr="00C4438D">
        <w:rPr>
          <w:color w:val="333333"/>
          <w:sz w:val="28"/>
          <w:szCs w:val="28"/>
        </w:rPr>
        <w:br/>
      </w:r>
      <w:r w:rsidRPr="009E567C">
        <w:rPr>
          <w:color w:val="333333"/>
          <w:sz w:val="28"/>
          <w:szCs w:val="28"/>
        </w:rPr>
        <w:t>Продолжать учить работать с трафаретом.</w:t>
      </w:r>
      <w:r w:rsidRPr="00C4438D">
        <w:rPr>
          <w:color w:val="333333"/>
          <w:sz w:val="28"/>
          <w:szCs w:val="28"/>
        </w:rPr>
        <w:br/>
      </w:r>
      <w:r w:rsidRPr="009E567C">
        <w:rPr>
          <w:color w:val="333333"/>
          <w:sz w:val="28"/>
          <w:szCs w:val="28"/>
        </w:rPr>
        <w:t>Закреплять умение работать с ножницами.</w:t>
      </w:r>
      <w:r w:rsidRPr="00C4438D">
        <w:rPr>
          <w:color w:val="333333"/>
          <w:sz w:val="28"/>
          <w:szCs w:val="28"/>
        </w:rPr>
        <w:br/>
      </w:r>
      <w:r w:rsidRPr="009E567C">
        <w:rPr>
          <w:color w:val="333333"/>
          <w:sz w:val="28"/>
          <w:szCs w:val="28"/>
        </w:rPr>
        <w:t>активизировать словарь по теме </w:t>
      </w:r>
      <w:r w:rsidRPr="00C4438D">
        <w:rPr>
          <w:color w:val="333333"/>
          <w:sz w:val="28"/>
          <w:szCs w:val="28"/>
        </w:rPr>
        <w:br/>
      </w:r>
      <w:r w:rsidR="001E1970" w:rsidRPr="001E1970">
        <w:rPr>
          <w:color w:val="333333"/>
          <w:sz w:val="28"/>
          <w:szCs w:val="28"/>
        </w:rPr>
        <w:t>Развивающие:</w:t>
      </w:r>
      <w:r w:rsidRPr="00C4438D">
        <w:rPr>
          <w:color w:val="333333"/>
          <w:sz w:val="28"/>
          <w:szCs w:val="28"/>
        </w:rPr>
        <w:br/>
      </w:r>
      <w:r w:rsidRPr="009E567C">
        <w:rPr>
          <w:color w:val="333333"/>
          <w:sz w:val="28"/>
          <w:szCs w:val="28"/>
        </w:rPr>
        <w:lastRenderedPageBreak/>
        <w:t>Развивать связную речь, память, наблюдательность, любознательность, внимание, мышление, творческое воображение, умение обобщать.</w:t>
      </w:r>
      <w:r w:rsidRPr="00C4438D">
        <w:rPr>
          <w:color w:val="333333"/>
          <w:sz w:val="28"/>
          <w:szCs w:val="28"/>
        </w:rPr>
        <w:br/>
      </w:r>
      <w:r w:rsidRPr="009E567C">
        <w:rPr>
          <w:color w:val="333333"/>
          <w:sz w:val="28"/>
          <w:szCs w:val="28"/>
        </w:rPr>
        <w:t>Расширять кругозор.</w:t>
      </w:r>
      <w:r w:rsidRPr="00C4438D">
        <w:rPr>
          <w:color w:val="333333"/>
          <w:sz w:val="28"/>
          <w:szCs w:val="28"/>
        </w:rPr>
        <w:br/>
      </w:r>
      <w:r w:rsidR="001E1970" w:rsidRPr="009E567C">
        <w:rPr>
          <w:color w:val="000000"/>
          <w:sz w:val="28"/>
          <w:szCs w:val="28"/>
          <w:shd w:val="clear" w:color="auto" w:fill="FFFFFF"/>
        </w:rPr>
        <w:t>Воспитательные:</w:t>
      </w:r>
      <w:r w:rsidRPr="00C4438D">
        <w:rPr>
          <w:color w:val="333333"/>
          <w:sz w:val="28"/>
          <w:szCs w:val="28"/>
        </w:rPr>
        <w:br/>
        <w:t>Воспитывать бережное отношение к растениям, окружающей среде</w:t>
      </w:r>
      <w:r w:rsidR="00674C2C" w:rsidRPr="009E4136">
        <w:rPr>
          <w:rFonts w:ascii="Arial" w:hAnsi="Arial" w:cs="Arial"/>
          <w:color w:val="000000"/>
          <w:sz w:val="23"/>
          <w:szCs w:val="23"/>
        </w:rPr>
        <w:br/>
      </w:r>
    </w:p>
    <w:p w:rsidR="00735089" w:rsidRDefault="00735089" w:rsidP="00735089">
      <w:pPr>
        <w:pStyle w:val="Standard"/>
        <w:ind w:left="720"/>
        <w:rPr>
          <w:rFonts w:cs="Times New Roman"/>
          <w:sz w:val="28"/>
          <w:szCs w:val="28"/>
        </w:rPr>
      </w:pPr>
    </w:p>
    <w:p w:rsidR="00B437EA" w:rsidRPr="006E0B4B" w:rsidRDefault="006E0B4B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Трудовое воспитание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Систематически в течении года с воспитанниками старших групп велась работа по формированию трудовых навыков во всех видах трудовой деятельности.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Проводились интересные занятия по обучению совместной коллективной деятельности воспитанников по уборке групповой комнаты.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Здоровьесберегающая направленность воспитательно-образовательного процесса 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Усилия работников ДОУ сегодня направлены на оздоровление ребенка-дошкольника, культивирование здорового образа жизни. Неслучайно именно эти задачи являются приоритетными в программе модернизации российского образования. Одним из средств решения обозначенных задач становятся здоровьесберегающие технологии, без которых немыслим педагогический процесс современного детского сада</w:t>
      </w:r>
    </w:p>
    <w:p w:rsidR="00B437EA" w:rsidRPr="006E0B4B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0B4B">
        <w:rPr>
          <w:rFonts w:ascii="Times New Roman" w:hAnsi="Times New Roman" w:cs="Times New Roman"/>
          <w:b/>
          <w:i/>
          <w:sz w:val="28"/>
          <w:szCs w:val="28"/>
        </w:rPr>
        <w:t>Направления работы по здоровьесбережению: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1. Лечебно-профилактическое – витаминизация;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2. Обеспечение психологической безопасности личности ребенка (психологически комфортная организация режимных моментов, оптимальный двигательный режим, правильное распределение физических и интеллектуальных нагрузок, доброжелательный стиль общения взрослого с детьми, использование приемов релаксации в режиме дня, применение необходимых средств и методов);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3. Оздоровительная направленность воспитательно-образовательного процесса (учет гигиенических требований к максимальной нагрузке на детей дошкольного возраста в организованных формах обучения, создание условий для оздоровительных режимов, валеологизация образовательного пространства для детей, бережное отношение к нервной системе ребенка: учет его индивидуальных особенностей и интересов; предоставление свободы выбора и волеизъявления, создание условий для самореализации; ориентация на зону ближайшего развития ребенка и т.п.);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lastRenderedPageBreak/>
        <w:t>4. Формирование валеологической культуры ребенка, основ валеологического сознания (знания о здоровье, умения сберегать, поддерживать и сохранять его, формирования осознанного отношения к здоровью и жизни).</w:t>
      </w:r>
    </w:p>
    <w:p w:rsidR="00B437EA" w:rsidRPr="00E31249" w:rsidRDefault="00693939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Сведения о </w:t>
      </w:r>
      <w:r>
        <w:rPr>
          <w:rFonts w:ascii="Times New Roman" w:hAnsi="Times New Roman" w:cs="Times New Roman"/>
          <w:sz w:val="28"/>
          <w:szCs w:val="28"/>
        </w:rPr>
        <w:t>заболеваемости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воспитанников </w:t>
      </w:r>
    </w:p>
    <w:p w:rsidR="00B437EA" w:rsidRPr="00E31249" w:rsidRDefault="00040129" w:rsidP="00A55B0D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915154">
        <w:rPr>
          <w:rFonts w:ascii="Times New Roman" w:hAnsi="Times New Roman" w:cs="Times New Roman"/>
          <w:sz w:val="28"/>
          <w:szCs w:val="28"/>
        </w:rPr>
        <w:t>8-2019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учебном году заболеваемость по учреждению немного уменьшилась, что свидетельствует о хорошей профилактической работе по профилактике заболеваний.</w:t>
      </w:r>
    </w:p>
    <w:p w:rsidR="00B437EA" w:rsidRPr="00E31249" w:rsidRDefault="00693939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437EA" w:rsidRPr="00E31249">
        <w:rPr>
          <w:rFonts w:ascii="Times New Roman" w:hAnsi="Times New Roman" w:cs="Times New Roman"/>
          <w:sz w:val="28"/>
          <w:szCs w:val="28"/>
        </w:rPr>
        <w:t>. Краткая информация об организации медицинского обслуживания воспитанников учреждения.</w:t>
      </w:r>
    </w:p>
    <w:p w:rsidR="00B437EA" w:rsidRPr="00D41BE6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1BE6">
        <w:rPr>
          <w:rFonts w:ascii="Times New Roman" w:hAnsi="Times New Roman" w:cs="Times New Roman"/>
          <w:b/>
          <w:i/>
          <w:sz w:val="28"/>
          <w:szCs w:val="28"/>
        </w:rPr>
        <w:t>Медицинское обслуживание воспитанников.</w:t>
      </w:r>
    </w:p>
    <w:p w:rsidR="00B437EA" w:rsidRPr="00E31249" w:rsidRDefault="00693939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Медсестра</w:t>
      </w:r>
      <w:r w:rsidR="00040129">
        <w:rPr>
          <w:rFonts w:ascii="Times New Roman" w:hAnsi="Times New Roman" w:cs="Times New Roman"/>
          <w:sz w:val="28"/>
          <w:szCs w:val="28"/>
        </w:rPr>
        <w:t xml:space="preserve"> </w:t>
      </w:r>
      <w:r w:rsidR="00B437EA" w:rsidRPr="00E31249">
        <w:rPr>
          <w:rFonts w:ascii="Times New Roman" w:hAnsi="Times New Roman" w:cs="Times New Roman"/>
          <w:sz w:val="28"/>
          <w:szCs w:val="28"/>
        </w:rPr>
        <w:t>систематически ведет профосмотр детей, осматривает детей, пришедших после болезни, во время карантина при каком-либо инфекционном заболевании, перед прививками, вновь поступивших дете</w:t>
      </w:r>
      <w:r w:rsidR="00A55B0D">
        <w:rPr>
          <w:rFonts w:ascii="Times New Roman" w:hAnsi="Times New Roman" w:cs="Times New Roman"/>
          <w:sz w:val="28"/>
          <w:szCs w:val="28"/>
        </w:rPr>
        <w:t xml:space="preserve">й, беседует с родителями детей. </w:t>
      </w:r>
      <w:r w:rsidR="00B437EA" w:rsidRPr="00E31249">
        <w:rPr>
          <w:rFonts w:ascii="Times New Roman" w:hAnsi="Times New Roman" w:cs="Times New Roman"/>
          <w:sz w:val="28"/>
          <w:szCs w:val="28"/>
        </w:rPr>
        <w:t>В детском саду ежегодно проводится осмотр детей узкими специалистами: лор, окулист, хирург, невропатолог.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Одновременно принимается в группу не более двух новых детей, чтобы ребенок адаптировался и привык к новой для себя обстановке. Адаптационный период длится не менее 1-го месяца по щадящему режиму дня.</w:t>
      </w:r>
    </w:p>
    <w:p w:rsidR="00B437EA" w:rsidRPr="00E31249" w:rsidRDefault="00B437EA" w:rsidP="002E057F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Профилактика простудных заболеваний проводится по плану оздоровительных мероприятий на год, который составляется совместно с администрацией. Для уменьшения заболеваемости организовано рациональное питание. В нашем детском саду проводятся физкультурно-оздоровительные мероприятия – утренняя гимнастика, физкультурные занятия в помещении и на улице, двухразовые прогулки, закаливающие процедуры (умывание лица, рук холодной водой), ежедневная гимнастика после сна. Ежедневно ведется витаминизация 3-го блюда. </w:t>
      </w:r>
    </w:p>
    <w:p w:rsidR="00040129" w:rsidRDefault="00040129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решённые проблемы:</w:t>
      </w:r>
    </w:p>
    <w:p w:rsidR="00040129" w:rsidRPr="00040129" w:rsidRDefault="00040129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40129">
        <w:rPr>
          <w:rFonts w:ascii="Times New Roman" w:hAnsi="Times New Roman" w:cs="Times New Roman"/>
          <w:sz w:val="28"/>
          <w:szCs w:val="28"/>
        </w:rPr>
        <w:t>Ремонт пищеблока</w:t>
      </w:r>
      <w:r w:rsidR="00915154">
        <w:rPr>
          <w:rFonts w:ascii="Times New Roman" w:hAnsi="Times New Roman" w:cs="Times New Roman"/>
          <w:sz w:val="28"/>
          <w:szCs w:val="28"/>
        </w:rPr>
        <w:t>, ремонт коридора, открытие дополнительной группы.</w:t>
      </w:r>
    </w:p>
    <w:p w:rsidR="00B437EA" w:rsidRPr="006E0B4B" w:rsidRDefault="002E057F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B4B">
        <w:rPr>
          <w:rFonts w:ascii="Times New Roman" w:hAnsi="Times New Roman" w:cs="Times New Roman"/>
          <w:b/>
          <w:sz w:val="28"/>
          <w:szCs w:val="28"/>
        </w:rPr>
        <w:t>Основные нерешённые проблемы:</w:t>
      </w:r>
    </w:p>
    <w:p w:rsidR="00B437EA" w:rsidRDefault="006E0B4B" w:rsidP="006E0B4B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B4B">
        <w:rPr>
          <w:rFonts w:ascii="Times New Roman" w:hAnsi="Times New Roman" w:cs="Times New Roman"/>
          <w:sz w:val="28"/>
          <w:szCs w:val="28"/>
        </w:rPr>
        <w:t>Замена окон в музык</w:t>
      </w:r>
      <w:r w:rsidR="00040129">
        <w:rPr>
          <w:rFonts w:ascii="Times New Roman" w:hAnsi="Times New Roman" w:cs="Times New Roman"/>
          <w:sz w:val="28"/>
          <w:szCs w:val="28"/>
        </w:rPr>
        <w:t>ально-спортивном зале, коридоре.</w:t>
      </w:r>
    </w:p>
    <w:p w:rsidR="006E0B4B" w:rsidRPr="00040129" w:rsidRDefault="006E0B4B" w:rsidP="00040129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музыкально-физкультурного зала</w:t>
      </w:r>
    </w:p>
    <w:p w:rsidR="006E0B4B" w:rsidRDefault="006E0B4B" w:rsidP="00D41BE6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мебели в старшей группе</w:t>
      </w:r>
    </w:p>
    <w:p w:rsidR="00693939" w:rsidRPr="00D41BE6" w:rsidRDefault="00693939" w:rsidP="00693939">
      <w:pPr>
        <w:pStyle w:val="a6"/>
        <w:spacing w:line="276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6E0B4B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B4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Анализ де</w:t>
      </w:r>
      <w:r w:rsidR="00040129">
        <w:rPr>
          <w:rFonts w:ascii="Times New Roman" w:hAnsi="Times New Roman" w:cs="Times New Roman"/>
          <w:sz w:val="28"/>
          <w:szCs w:val="28"/>
        </w:rPr>
        <w:t>ятельности детского сада за 201</w:t>
      </w:r>
      <w:r w:rsidR="00915154">
        <w:rPr>
          <w:rFonts w:ascii="Times New Roman" w:hAnsi="Times New Roman" w:cs="Times New Roman"/>
          <w:sz w:val="28"/>
          <w:szCs w:val="28"/>
        </w:rPr>
        <w:t>8-2019</w:t>
      </w:r>
      <w:r w:rsidRPr="00E31249">
        <w:rPr>
          <w:rFonts w:ascii="Times New Roman" w:hAnsi="Times New Roman" w:cs="Times New Roman"/>
          <w:sz w:val="28"/>
          <w:szCs w:val="28"/>
        </w:rPr>
        <w:t xml:space="preserve"> учебный год выявил успешные показатели в деятельности МБДОУ «Новоселковский детский сад»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lastRenderedPageBreak/>
        <w:t>• Учреждение функционирует в режиме развития</w:t>
      </w:r>
    </w:p>
    <w:p w:rsidR="00B437EA" w:rsidRPr="00E31249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>• Хороший уровень освоения детьми образовательных программ</w:t>
      </w:r>
    </w:p>
    <w:p w:rsidR="00B437EA" w:rsidRDefault="00B437E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1249">
        <w:rPr>
          <w:rFonts w:ascii="Times New Roman" w:hAnsi="Times New Roman" w:cs="Times New Roman"/>
          <w:sz w:val="28"/>
          <w:szCs w:val="28"/>
        </w:rPr>
        <w:t xml:space="preserve">В МБДОУ сложился перспективный, творческий коллектив педагогов, имеющих потенциал к профессиональному развитию. </w:t>
      </w:r>
    </w:p>
    <w:p w:rsidR="00693939" w:rsidRDefault="00693939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93939" w:rsidRPr="00E31249" w:rsidRDefault="00693939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B437EA" w:rsidP="00E3124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37EA" w:rsidRPr="00E31249" w:rsidRDefault="00040129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заведующей</w:t>
      </w:r>
      <w:r w:rsidR="00B437EA" w:rsidRPr="00E31249">
        <w:rPr>
          <w:rFonts w:ascii="Times New Roman" w:hAnsi="Times New Roman" w:cs="Times New Roman"/>
          <w:sz w:val="28"/>
          <w:szCs w:val="28"/>
        </w:rPr>
        <w:t xml:space="preserve"> МБДОУ «Новоселковский де</w:t>
      </w:r>
      <w:r w:rsidR="00685690" w:rsidRPr="00E31249">
        <w:rPr>
          <w:rFonts w:ascii="Times New Roman" w:hAnsi="Times New Roman" w:cs="Times New Roman"/>
          <w:sz w:val="28"/>
          <w:szCs w:val="28"/>
        </w:rPr>
        <w:t xml:space="preserve">тский сад»     </w:t>
      </w:r>
      <w:r>
        <w:rPr>
          <w:rFonts w:ascii="Times New Roman" w:hAnsi="Times New Roman" w:cs="Times New Roman"/>
          <w:sz w:val="28"/>
          <w:szCs w:val="28"/>
        </w:rPr>
        <w:t xml:space="preserve">     Алешина И.А.</w:t>
      </w:r>
    </w:p>
    <w:p w:rsidR="00FF55CC" w:rsidRDefault="00FF55CC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5325A" w:rsidRDefault="0065325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5325A" w:rsidRDefault="0065325A" w:rsidP="00E31249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5634A" w:rsidRDefault="00E5634A" w:rsidP="007E24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34A" w:rsidRDefault="00E56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1735" w:rsidRDefault="00FF1735" w:rsidP="00FF17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735" w:rsidRPr="00FF1735" w:rsidRDefault="00915154" w:rsidP="00FF1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4886" cy="4029075"/>
            <wp:effectExtent l="19050" t="0" r="0" b="0"/>
            <wp:docPr id="1" name="Рисунок 1" descr="C:\Users\Admin\Desktop\2018-09-13\IMG_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09-13\IMG_8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03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35" w:rsidRPr="00FF1735" w:rsidRDefault="00FF1735" w:rsidP="00FF1735">
      <w:pPr>
        <w:rPr>
          <w:rFonts w:ascii="Times New Roman" w:hAnsi="Times New Roman" w:cs="Times New Roman"/>
          <w:sz w:val="28"/>
          <w:szCs w:val="28"/>
        </w:rPr>
      </w:pPr>
    </w:p>
    <w:p w:rsidR="00FF1735" w:rsidRPr="00FF1735" w:rsidRDefault="00FF1735" w:rsidP="00FF1735">
      <w:pPr>
        <w:rPr>
          <w:rFonts w:ascii="Times New Roman" w:hAnsi="Times New Roman" w:cs="Times New Roman"/>
          <w:sz w:val="28"/>
          <w:szCs w:val="28"/>
        </w:rPr>
      </w:pPr>
    </w:p>
    <w:p w:rsidR="00FF1735" w:rsidRPr="00FF1735" w:rsidRDefault="00FF1735" w:rsidP="00FF1735">
      <w:pPr>
        <w:rPr>
          <w:rFonts w:ascii="Times New Roman" w:hAnsi="Times New Roman" w:cs="Times New Roman"/>
          <w:sz w:val="28"/>
          <w:szCs w:val="28"/>
        </w:rPr>
      </w:pPr>
    </w:p>
    <w:p w:rsidR="00FF1735" w:rsidRPr="00FF1735" w:rsidRDefault="00915154" w:rsidP="00FF1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258372"/>
            <wp:effectExtent l="19050" t="0" r="0" b="0"/>
            <wp:docPr id="2" name="Рисунок 2" descr="C:\Users\Admin\Desktop\2018-09-13\IMG_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-09-13\IMG_8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35" w:rsidRDefault="00915154" w:rsidP="00FF17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9594" cy="3924300"/>
            <wp:effectExtent l="19050" t="0" r="0" b="0"/>
            <wp:docPr id="3" name="Рисунок 3" descr="C:\Users\Admin\Desktop\2018-09-13\IMG_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09-13\IMG_8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92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35" w:rsidRDefault="00FF1735" w:rsidP="00FF17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735" w:rsidRDefault="00FF1735" w:rsidP="00FF17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735" w:rsidRDefault="00915154" w:rsidP="00FF17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258372"/>
            <wp:effectExtent l="19050" t="0" r="0" b="0"/>
            <wp:docPr id="4" name="Рисунок 4" descr="C:\Users\Admin\Downloads\Выпускной в дс (2018) (2)\Выпускной в дс (2018)\IMG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Выпускной в дс (2018) (2)\Выпускной в дс (2018)\IMG_8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35" w:rsidRDefault="00FF1735" w:rsidP="00FF17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735" w:rsidRDefault="00FF1735" w:rsidP="00FF17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634A" w:rsidRDefault="00915154" w:rsidP="00FF17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9594" cy="3733800"/>
            <wp:effectExtent l="19050" t="0" r="0" b="0"/>
            <wp:docPr id="5" name="Рисунок 5" descr="C:\Users\Admin\Downloads\Выпускной в дс (2018) (2)\Выпускной в дс (2018)\IMG_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Выпускной в дс (2018) (2)\Выпускной в дс (2018)\IMG_8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73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4A" w:rsidRDefault="00E5634A" w:rsidP="007E24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34A" w:rsidRDefault="00915154" w:rsidP="00E56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258372"/>
            <wp:effectExtent l="19050" t="0" r="0" b="0"/>
            <wp:docPr id="7" name="Рисунок 7" descr="C:\Users\Admin\Downloads\Выпускной в дс (2018) (2)\Выпускной в дс (2018)\IMG_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Выпускной в дс (2018) (2)\Выпускной в дс (2018)\IMG_8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4A" w:rsidRDefault="00E5634A" w:rsidP="00E5634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5634A" w:rsidRDefault="00E56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2CA1" w:rsidRDefault="00732CA1" w:rsidP="00E5634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9230" cy="3530059"/>
            <wp:effectExtent l="19050" t="0" r="0" b="0"/>
            <wp:docPr id="9" name="Рисунок 9" descr="C:\Users\Admin\Desktop\аленина конспекты\фото к конспектам\20190401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ленина конспекты\фото к конспектам\20190401_093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42" cy="35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A1" w:rsidRPr="00732CA1" w:rsidRDefault="00732CA1" w:rsidP="00732CA1">
      <w:pPr>
        <w:rPr>
          <w:rFonts w:ascii="Times New Roman" w:hAnsi="Times New Roman" w:cs="Times New Roman"/>
          <w:sz w:val="28"/>
          <w:szCs w:val="28"/>
        </w:rPr>
      </w:pPr>
    </w:p>
    <w:p w:rsidR="00732CA1" w:rsidRDefault="00732CA1" w:rsidP="00732CA1">
      <w:pPr>
        <w:rPr>
          <w:rFonts w:ascii="Times New Roman" w:hAnsi="Times New Roman" w:cs="Times New Roman"/>
          <w:sz w:val="28"/>
          <w:szCs w:val="28"/>
        </w:rPr>
      </w:pPr>
    </w:p>
    <w:p w:rsidR="007E2437" w:rsidRDefault="00732CA1" w:rsidP="00732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834384"/>
            <wp:effectExtent l="19050" t="0" r="0" b="0"/>
            <wp:docPr id="10" name="Рисунок 10" descr="C:\Users\Admin\Desktop\аленина конспекты\фото к конспектам\20190404_09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ленина конспекты\фото к конспектам\20190404_094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3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B5" w:rsidRDefault="007C60B5" w:rsidP="00732CA1">
      <w:pPr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32CA1">
      <w:pPr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32CA1">
      <w:pPr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32CA1">
      <w:pPr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32CA1">
      <w:pPr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4258372"/>
            <wp:effectExtent l="19050" t="0" r="0" b="0"/>
            <wp:docPr id="13" name="Рисунок 13" descr="C:\Users\Admin\Desktop\Новогодний фотопроект Селифанова Елена 8-910-503-91-77\Новогодний утренник в дс\IMG_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огодний фотопроект Селифанова Елена 8-910-503-91-77\Новогодний утренник в дс\IMG_5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0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7C60B5" w:rsidRDefault="007C60B5" w:rsidP="007C60B5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C60B5" w:rsidRDefault="007C60B5" w:rsidP="007C60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390640" cy="4258372"/>
            <wp:effectExtent l="19050" t="0" r="0" b="0"/>
            <wp:docPr id="16" name="Рисунок 16" descr="C:\Users\Admin\Desktop\Новогодний фотопроект Селифанова Елена 8-910-503-91-77\Новогодний утренник в дс\IMG_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огодний фотопроект Селифанова Елена 8-910-503-91-77\Новогодний утренник в дс\IMG_5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B5" w:rsidRDefault="007C60B5" w:rsidP="007C60B5">
      <w:pPr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359473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594735"/>
            <wp:effectExtent l="19050" t="0" r="0" b="0"/>
            <wp:docPr id="20" name="Рисунок 20" descr="C:\Users\Admin\Desktop\IMG-201903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-20190307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8100" cy="3838575"/>
            <wp:effectExtent l="19050" t="0" r="0" b="0"/>
            <wp:docPr id="21" name="Рисунок 21" descr="C:\Users\Admin\Desktop\IMG-201903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MG-20190306-WA00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4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5000625"/>
            <wp:effectExtent l="19050" t="0" r="9525" b="0"/>
            <wp:docPr id="22" name="Рисунок 22" descr="C:\Users\Admin\Desktop\IMG-201902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IMG-20190228-WA00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21" cy="50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7C60B5" w:rsidRPr="007C60B5" w:rsidRDefault="007C60B5" w:rsidP="007C60B5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sectPr w:rsidR="007C60B5" w:rsidRPr="007C60B5" w:rsidSect="00D923B0">
      <w:pgSz w:w="11906" w:h="16838"/>
      <w:pgMar w:top="568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4EB" w:rsidRDefault="006C34EB" w:rsidP="007167EE">
      <w:pPr>
        <w:spacing w:after="0" w:line="240" w:lineRule="auto"/>
      </w:pPr>
      <w:r>
        <w:separator/>
      </w:r>
    </w:p>
  </w:endnote>
  <w:endnote w:type="continuationSeparator" w:id="1">
    <w:p w:rsidR="006C34EB" w:rsidRDefault="006C34EB" w:rsidP="00716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4EB" w:rsidRDefault="006C34EB" w:rsidP="007167EE">
      <w:pPr>
        <w:spacing w:after="0" w:line="240" w:lineRule="auto"/>
      </w:pPr>
      <w:r>
        <w:separator/>
      </w:r>
    </w:p>
  </w:footnote>
  <w:footnote w:type="continuationSeparator" w:id="1">
    <w:p w:rsidR="006C34EB" w:rsidRDefault="006C34EB" w:rsidP="00716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3C01"/>
    <w:multiLevelType w:val="multilevel"/>
    <w:tmpl w:val="7602B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230E0"/>
    <w:multiLevelType w:val="multilevel"/>
    <w:tmpl w:val="977CE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E75A8"/>
    <w:multiLevelType w:val="hybridMultilevel"/>
    <w:tmpl w:val="DD5CC7B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09970A9"/>
    <w:multiLevelType w:val="hybridMultilevel"/>
    <w:tmpl w:val="2E2CACE8"/>
    <w:lvl w:ilvl="0" w:tplc="F3BAA6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04F2B"/>
    <w:multiLevelType w:val="multilevel"/>
    <w:tmpl w:val="D1D22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5F091F"/>
    <w:multiLevelType w:val="hybridMultilevel"/>
    <w:tmpl w:val="3F26F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4D5A09"/>
    <w:multiLevelType w:val="hybridMultilevel"/>
    <w:tmpl w:val="84A08C00"/>
    <w:lvl w:ilvl="0" w:tplc="A404BAC4">
      <w:start w:val="1"/>
      <w:numFmt w:val="decimal"/>
      <w:lvlText w:val="%1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7">
    <w:nsid w:val="37712575"/>
    <w:multiLevelType w:val="hybridMultilevel"/>
    <w:tmpl w:val="79AAE37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361CDC"/>
    <w:multiLevelType w:val="multilevel"/>
    <w:tmpl w:val="BC689B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935391A"/>
    <w:multiLevelType w:val="hybridMultilevel"/>
    <w:tmpl w:val="9A60DF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E5D02E8"/>
    <w:multiLevelType w:val="multilevel"/>
    <w:tmpl w:val="4A3AF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AA18AE"/>
    <w:multiLevelType w:val="hybridMultilevel"/>
    <w:tmpl w:val="FF503F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FDC3F55"/>
    <w:multiLevelType w:val="hybridMultilevel"/>
    <w:tmpl w:val="AF0847D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65B2348A"/>
    <w:multiLevelType w:val="hybridMultilevel"/>
    <w:tmpl w:val="1F1E04A4"/>
    <w:lvl w:ilvl="0" w:tplc="3B3E4930">
      <w:start w:val="1"/>
      <w:numFmt w:val="decimal"/>
      <w:lvlText w:val="%1)"/>
      <w:lvlJc w:val="left"/>
      <w:pPr>
        <w:ind w:left="810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9012057"/>
    <w:multiLevelType w:val="hybridMultilevel"/>
    <w:tmpl w:val="2E2CACE8"/>
    <w:lvl w:ilvl="0" w:tplc="F3BAA6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9823BC"/>
    <w:multiLevelType w:val="multilevel"/>
    <w:tmpl w:val="3AAA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CB736A"/>
    <w:multiLevelType w:val="hybridMultilevel"/>
    <w:tmpl w:val="14D80F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5"/>
  </w:num>
  <w:num w:numId="5">
    <w:abstractNumId w:val="9"/>
  </w:num>
  <w:num w:numId="6">
    <w:abstractNumId w:val="12"/>
  </w:num>
  <w:num w:numId="7">
    <w:abstractNumId w:val="16"/>
  </w:num>
  <w:num w:numId="8">
    <w:abstractNumId w:val="2"/>
  </w:num>
  <w:num w:numId="9">
    <w:abstractNumId w:val="3"/>
  </w:num>
  <w:num w:numId="10">
    <w:abstractNumId w:val="14"/>
  </w:num>
  <w:num w:numId="11">
    <w:abstractNumId w:val="13"/>
  </w:num>
  <w:num w:numId="12">
    <w:abstractNumId w:val="8"/>
  </w:num>
  <w:num w:numId="13">
    <w:abstractNumId w:val="7"/>
  </w:num>
  <w:num w:numId="14">
    <w:abstractNumId w:val="15"/>
  </w:num>
  <w:num w:numId="15">
    <w:abstractNumId w:val="10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6DAC"/>
    <w:rsid w:val="000135BE"/>
    <w:rsid w:val="0002409D"/>
    <w:rsid w:val="00040129"/>
    <w:rsid w:val="000733A5"/>
    <w:rsid w:val="000B62C1"/>
    <w:rsid w:val="000C4CAD"/>
    <w:rsid w:val="000C6B44"/>
    <w:rsid w:val="000D3AC1"/>
    <w:rsid w:val="001431F8"/>
    <w:rsid w:val="0016408F"/>
    <w:rsid w:val="001817C0"/>
    <w:rsid w:val="001872F9"/>
    <w:rsid w:val="001B2167"/>
    <w:rsid w:val="001E1970"/>
    <w:rsid w:val="001E69B1"/>
    <w:rsid w:val="00226588"/>
    <w:rsid w:val="0024295D"/>
    <w:rsid w:val="0024721F"/>
    <w:rsid w:val="002A6C72"/>
    <w:rsid w:val="002B641E"/>
    <w:rsid w:val="002C2D09"/>
    <w:rsid w:val="002D1D7C"/>
    <w:rsid w:val="002D61E0"/>
    <w:rsid w:val="002E057F"/>
    <w:rsid w:val="00301F13"/>
    <w:rsid w:val="0033337F"/>
    <w:rsid w:val="00377C04"/>
    <w:rsid w:val="003D59D0"/>
    <w:rsid w:val="003F6FB7"/>
    <w:rsid w:val="00456A7D"/>
    <w:rsid w:val="0047145C"/>
    <w:rsid w:val="00480200"/>
    <w:rsid w:val="00504BC0"/>
    <w:rsid w:val="00515EC2"/>
    <w:rsid w:val="005352E3"/>
    <w:rsid w:val="005367AE"/>
    <w:rsid w:val="00554DD7"/>
    <w:rsid w:val="00567A47"/>
    <w:rsid w:val="005F2E78"/>
    <w:rsid w:val="00624A38"/>
    <w:rsid w:val="00635BA6"/>
    <w:rsid w:val="006452E3"/>
    <w:rsid w:val="0064709E"/>
    <w:rsid w:val="0065325A"/>
    <w:rsid w:val="00656A6B"/>
    <w:rsid w:val="00674C2C"/>
    <w:rsid w:val="0068440B"/>
    <w:rsid w:val="00685690"/>
    <w:rsid w:val="00693939"/>
    <w:rsid w:val="006954C0"/>
    <w:rsid w:val="006C34EB"/>
    <w:rsid w:val="006D1CD2"/>
    <w:rsid w:val="006E0B4B"/>
    <w:rsid w:val="006E4447"/>
    <w:rsid w:val="006E7541"/>
    <w:rsid w:val="007167EE"/>
    <w:rsid w:val="00732CA1"/>
    <w:rsid w:val="00735089"/>
    <w:rsid w:val="00744217"/>
    <w:rsid w:val="00755899"/>
    <w:rsid w:val="00761DC3"/>
    <w:rsid w:val="007A28AA"/>
    <w:rsid w:val="007A45A4"/>
    <w:rsid w:val="007C60B5"/>
    <w:rsid w:val="007C7EC3"/>
    <w:rsid w:val="007E2437"/>
    <w:rsid w:val="007F7306"/>
    <w:rsid w:val="0081703B"/>
    <w:rsid w:val="00820970"/>
    <w:rsid w:val="00826D15"/>
    <w:rsid w:val="00842D09"/>
    <w:rsid w:val="00862B94"/>
    <w:rsid w:val="0086536A"/>
    <w:rsid w:val="0088032A"/>
    <w:rsid w:val="00895509"/>
    <w:rsid w:val="008A715B"/>
    <w:rsid w:val="008B4EFE"/>
    <w:rsid w:val="008C08B3"/>
    <w:rsid w:val="008C09EB"/>
    <w:rsid w:val="008E79C2"/>
    <w:rsid w:val="008F6DAC"/>
    <w:rsid w:val="00915154"/>
    <w:rsid w:val="009247C7"/>
    <w:rsid w:val="009542E7"/>
    <w:rsid w:val="00992794"/>
    <w:rsid w:val="009E567C"/>
    <w:rsid w:val="009F7A56"/>
    <w:rsid w:val="00A0656E"/>
    <w:rsid w:val="00A105CB"/>
    <w:rsid w:val="00A208CB"/>
    <w:rsid w:val="00A55B0D"/>
    <w:rsid w:val="00A76500"/>
    <w:rsid w:val="00A77EC2"/>
    <w:rsid w:val="00A81DD7"/>
    <w:rsid w:val="00AB19A2"/>
    <w:rsid w:val="00AC1A6A"/>
    <w:rsid w:val="00AF768C"/>
    <w:rsid w:val="00B00767"/>
    <w:rsid w:val="00B156A0"/>
    <w:rsid w:val="00B437EA"/>
    <w:rsid w:val="00B516D9"/>
    <w:rsid w:val="00B5354D"/>
    <w:rsid w:val="00BA0C6F"/>
    <w:rsid w:val="00BA27D7"/>
    <w:rsid w:val="00BA5AD1"/>
    <w:rsid w:val="00BC32DA"/>
    <w:rsid w:val="00BD678E"/>
    <w:rsid w:val="00C005AB"/>
    <w:rsid w:val="00C82F47"/>
    <w:rsid w:val="00C93E75"/>
    <w:rsid w:val="00C958F6"/>
    <w:rsid w:val="00CA2B48"/>
    <w:rsid w:val="00D2345F"/>
    <w:rsid w:val="00D41BE6"/>
    <w:rsid w:val="00D50183"/>
    <w:rsid w:val="00D62543"/>
    <w:rsid w:val="00D66311"/>
    <w:rsid w:val="00D923B0"/>
    <w:rsid w:val="00E05476"/>
    <w:rsid w:val="00E31249"/>
    <w:rsid w:val="00E3459B"/>
    <w:rsid w:val="00E5634A"/>
    <w:rsid w:val="00E660AB"/>
    <w:rsid w:val="00E80C01"/>
    <w:rsid w:val="00E97751"/>
    <w:rsid w:val="00ED44A7"/>
    <w:rsid w:val="00ED73AB"/>
    <w:rsid w:val="00EF096C"/>
    <w:rsid w:val="00F35BF1"/>
    <w:rsid w:val="00F54C78"/>
    <w:rsid w:val="00F54E74"/>
    <w:rsid w:val="00FA178D"/>
    <w:rsid w:val="00FF1735"/>
    <w:rsid w:val="00FF5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DD7"/>
  </w:style>
  <w:style w:type="paragraph" w:styleId="1">
    <w:name w:val="heading 1"/>
    <w:basedOn w:val="a"/>
    <w:link w:val="10"/>
    <w:uiPriority w:val="9"/>
    <w:qFormat/>
    <w:rsid w:val="008653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1F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0129"/>
    <w:pPr>
      <w:keepNext/>
      <w:keepLines/>
      <w:spacing w:before="20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53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86536A"/>
    <w:rPr>
      <w:b/>
      <w:bCs/>
    </w:rPr>
  </w:style>
  <w:style w:type="character" w:customStyle="1" w:styleId="apple-converted-space">
    <w:name w:val="apple-converted-space"/>
    <w:basedOn w:val="a0"/>
    <w:rsid w:val="0086536A"/>
  </w:style>
  <w:style w:type="paragraph" w:styleId="a4">
    <w:name w:val="Balloon Text"/>
    <w:basedOn w:val="a"/>
    <w:link w:val="a5"/>
    <w:uiPriority w:val="99"/>
    <w:semiHidden/>
    <w:unhideWhenUsed/>
    <w:rsid w:val="006E4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444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007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01F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Hyperlink"/>
    <w:basedOn w:val="a0"/>
    <w:uiPriority w:val="99"/>
    <w:unhideWhenUsed/>
    <w:rsid w:val="0065325A"/>
    <w:rPr>
      <w:color w:val="0563C1" w:themeColor="hyperlink"/>
      <w:u w:val="single"/>
    </w:rPr>
  </w:style>
  <w:style w:type="paragraph" w:customStyle="1" w:styleId="Standard">
    <w:name w:val="Standard"/>
    <w:rsid w:val="0073508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716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67EE"/>
  </w:style>
  <w:style w:type="paragraph" w:styleId="aa">
    <w:name w:val="footer"/>
    <w:basedOn w:val="a"/>
    <w:link w:val="ab"/>
    <w:uiPriority w:val="99"/>
    <w:unhideWhenUsed/>
    <w:rsid w:val="00716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67EE"/>
  </w:style>
  <w:style w:type="character" w:customStyle="1" w:styleId="30">
    <w:name w:val="Заголовок 3 Знак"/>
    <w:basedOn w:val="a0"/>
    <w:link w:val="3"/>
    <w:uiPriority w:val="9"/>
    <w:semiHidden/>
    <w:rsid w:val="0004012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paragraph" w:styleId="ac">
    <w:name w:val="Normal (Web)"/>
    <w:basedOn w:val="a"/>
    <w:uiPriority w:val="99"/>
    <w:unhideWhenUsed/>
    <w:rsid w:val="0004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4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40129"/>
  </w:style>
  <w:style w:type="paragraph" w:customStyle="1" w:styleId="c0">
    <w:name w:val="c0"/>
    <w:basedOn w:val="a"/>
    <w:rsid w:val="0004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40129"/>
  </w:style>
  <w:style w:type="character" w:customStyle="1" w:styleId="c9">
    <w:name w:val="c9"/>
    <w:basedOn w:val="a0"/>
    <w:rsid w:val="00040129"/>
  </w:style>
  <w:style w:type="paragraph" w:customStyle="1" w:styleId="c2">
    <w:name w:val="c2"/>
    <w:basedOn w:val="a"/>
    <w:rsid w:val="0004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F7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80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E80C01"/>
  </w:style>
  <w:style w:type="character" w:customStyle="1" w:styleId="c5">
    <w:name w:val="c5"/>
    <w:basedOn w:val="a0"/>
    <w:rsid w:val="002C2D09"/>
  </w:style>
  <w:style w:type="character" w:styleId="ad">
    <w:name w:val="Emphasis"/>
    <w:basedOn w:val="a0"/>
    <w:uiPriority w:val="20"/>
    <w:qFormat/>
    <w:rsid w:val="002C2D0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3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0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1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2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38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6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3590</Words>
  <Characters>20469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Admin</cp:lastModifiedBy>
  <cp:revision>5</cp:revision>
  <cp:lastPrinted>2018-08-02T11:19:00Z</cp:lastPrinted>
  <dcterms:created xsi:type="dcterms:W3CDTF">2019-04-18T09:50:00Z</dcterms:created>
  <dcterms:modified xsi:type="dcterms:W3CDTF">2019-04-22T10:31:00Z</dcterms:modified>
</cp:coreProperties>
</file>